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1"/>
          <w:left w:val="none" w:color="auto" w:sz="0" w:space="4"/>
          <w:bottom w:val="none" w:color="auto" w:sz="0" w:space="1"/>
          <w:right w:val="none" w:color="auto" w:sz="0" w:space="4"/>
        </w:pBdr>
        <w:rPr>
          <w:color w:val="000000"/>
        </w:rPr>
      </w:pPr>
      <w:r>
        <w:drawing>
          <wp:inline distT="0" distB="0" distL="114300" distR="114300">
            <wp:extent cx="5937885" cy="2762250"/>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937885" cy="2762250"/>
                    </a:xfrm>
                    <a:prstGeom prst="rect">
                      <a:avLst/>
                    </a:prstGeom>
                    <a:noFill/>
                    <a:ln>
                      <a:noFill/>
                    </a:ln>
                  </pic:spPr>
                </pic:pic>
              </a:graphicData>
            </a:graphic>
          </wp:inline>
        </w:drawing>
      </w:r>
    </w:p>
    <w:p>
      <w:pPr>
        <w:pBdr>
          <w:top w:val="none" w:color="auto" w:sz="0" w:space="1"/>
          <w:left w:val="none" w:color="auto" w:sz="0" w:space="4"/>
          <w:bottom w:val="none" w:color="auto" w:sz="0" w:space="1"/>
          <w:right w:val="none" w:color="auto" w:sz="0" w:space="4"/>
        </w:pBdr>
        <w:spacing w:line="300" w:lineRule="auto"/>
        <w:rPr>
          <w:rFonts w:ascii="宋体" w:hAnsi="宋体"/>
          <w:color w:val="000000"/>
          <w:szCs w:val="21"/>
        </w:rPr>
      </w:pPr>
      <w:r>
        <w:rPr>
          <w:rFonts w:hint="eastAsia" w:ascii="黑体" w:hAnsi="宋体" w:eastAsia="黑体"/>
          <w:color w:val="000000"/>
          <w:sz w:val="28"/>
          <w:szCs w:val="28"/>
        </w:rPr>
        <w:t>年检目录</w:t>
      </w:r>
    </w:p>
    <w:p>
      <w:pPr>
        <w:pBdr>
          <w:top w:val="none" w:color="auto" w:sz="0" w:space="1"/>
          <w:left w:val="none" w:color="auto" w:sz="0" w:space="4"/>
          <w:bottom w:val="none" w:color="auto" w:sz="0" w:space="1"/>
          <w:right w:val="none" w:color="auto" w:sz="0" w:space="4"/>
        </w:pBdr>
        <w:spacing w:line="300" w:lineRule="auto"/>
        <w:rPr>
          <w:rFonts w:ascii="宋体" w:hAnsi="宋体"/>
          <w:color w:val="000000"/>
          <w:sz w:val="22"/>
          <w:szCs w:val="22"/>
        </w:rPr>
      </w:pPr>
      <w:r>
        <w:rPr>
          <w:rFonts w:hint="eastAsia" w:ascii="宋体" w:hAnsi="宋体"/>
          <w:color w:val="000000"/>
          <w:szCs w:val="21"/>
        </w:rPr>
        <w:t>一、</w:t>
      </w:r>
      <w:r>
        <w:rPr>
          <w:rFonts w:hint="eastAsia" w:ascii="宋体" w:hAnsi="宋体"/>
          <w:color w:val="000000"/>
          <w:sz w:val="22"/>
          <w:szCs w:val="22"/>
        </w:rPr>
        <w:t>基本信息</w:t>
      </w:r>
    </w:p>
    <w:p>
      <w:pPr>
        <w:pBdr>
          <w:top w:val="none" w:color="auto" w:sz="0" w:space="1"/>
          <w:left w:val="none" w:color="auto" w:sz="0" w:space="4"/>
          <w:bottom w:val="none" w:color="auto" w:sz="0" w:space="1"/>
          <w:right w:val="none" w:color="auto" w:sz="0" w:space="4"/>
        </w:pBdr>
        <w:spacing w:line="300" w:lineRule="auto"/>
        <w:rPr>
          <w:rFonts w:ascii="宋体" w:hAnsi="宋体"/>
          <w:color w:val="000000"/>
          <w:sz w:val="22"/>
          <w:szCs w:val="22"/>
        </w:rPr>
      </w:pPr>
      <w:r>
        <w:rPr>
          <w:rFonts w:hint="eastAsia" w:ascii="宋体" w:hAnsi="宋体"/>
          <w:color w:val="000000"/>
          <w:sz w:val="22"/>
          <w:szCs w:val="22"/>
        </w:rPr>
        <w:t>二、内部建设情况</w:t>
      </w:r>
    </w:p>
    <w:p>
      <w:pPr>
        <w:pBdr>
          <w:top w:val="none" w:color="auto" w:sz="0" w:space="1"/>
          <w:left w:val="none" w:color="auto" w:sz="0" w:space="4"/>
          <w:bottom w:val="none" w:color="auto" w:sz="0" w:space="1"/>
          <w:right w:val="none" w:color="auto" w:sz="0" w:space="4"/>
        </w:pBdr>
        <w:spacing w:line="300" w:lineRule="auto"/>
        <w:rPr>
          <w:rFonts w:ascii="宋体" w:hAnsi="宋体"/>
          <w:color w:val="000000"/>
          <w:sz w:val="22"/>
          <w:szCs w:val="22"/>
        </w:rPr>
      </w:pPr>
      <w:r>
        <w:rPr>
          <w:rFonts w:hint="eastAsia" w:ascii="宋体" w:hAnsi="宋体"/>
          <w:color w:val="000000"/>
          <w:sz w:val="22"/>
          <w:szCs w:val="22"/>
        </w:rPr>
        <w:t>三、接受监督管理情况</w:t>
      </w:r>
    </w:p>
    <w:p>
      <w:pPr>
        <w:pBdr>
          <w:top w:val="none" w:color="auto" w:sz="0" w:space="1"/>
          <w:left w:val="none" w:color="auto" w:sz="0" w:space="4"/>
          <w:bottom w:val="none" w:color="auto" w:sz="0" w:space="1"/>
          <w:right w:val="none" w:color="auto" w:sz="0" w:space="4"/>
        </w:pBdr>
        <w:spacing w:line="300" w:lineRule="auto"/>
        <w:rPr>
          <w:rFonts w:ascii="宋体" w:hAnsi="宋体"/>
          <w:color w:val="000000"/>
          <w:sz w:val="22"/>
          <w:szCs w:val="22"/>
        </w:rPr>
      </w:pPr>
      <w:r>
        <w:rPr>
          <w:rFonts w:hint="eastAsia" w:ascii="宋体" w:hAnsi="宋体"/>
          <w:color w:val="000000"/>
          <w:sz w:val="22"/>
          <w:szCs w:val="22"/>
        </w:rPr>
        <w:t>四、财务会计报告</w:t>
      </w:r>
    </w:p>
    <w:p>
      <w:pPr>
        <w:pBdr>
          <w:top w:val="none" w:color="auto" w:sz="0" w:space="1"/>
          <w:left w:val="none" w:color="auto" w:sz="0" w:space="4"/>
          <w:bottom w:val="none" w:color="auto" w:sz="0" w:space="1"/>
          <w:right w:val="none" w:color="auto" w:sz="0" w:space="4"/>
        </w:pBdr>
        <w:spacing w:line="300" w:lineRule="auto"/>
        <w:rPr>
          <w:rFonts w:ascii="宋体" w:hAnsi="宋体"/>
          <w:color w:val="000000"/>
          <w:sz w:val="22"/>
          <w:szCs w:val="22"/>
        </w:rPr>
      </w:pPr>
      <w:r>
        <w:rPr>
          <w:rFonts w:hint="eastAsia" w:ascii="宋体" w:hAnsi="宋体"/>
          <w:color w:val="000000"/>
          <w:sz w:val="22"/>
          <w:szCs w:val="22"/>
        </w:rPr>
        <w:t>五、总结和计划</w:t>
      </w:r>
      <w:bookmarkStart w:id="2" w:name="_GoBack"/>
      <w:bookmarkEnd w:id="2"/>
    </w:p>
    <w:p>
      <w:pPr>
        <w:pBdr>
          <w:top w:val="none" w:color="auto" w:sz="0" w:space="1"/>
          <w:left w:val="none" w:color="auto" w:sz="0" w:space="4"/>
          <w:bottom w:val="none" w:color="auto" w:sz="0" w:space="1"/>
          <w:right w:val="none" w:color="auto" w:sz="0" w:space="4"/>
        </w:pBdr>
        <w:spacing w:line="300" w:lineRule="auto"/>
        <w:rPr>
          <w:rFonts w:ascii="宋体" w:hAnsi="宋体"/>
          <w:color w:val="000000"/>
          <w:sz w:val="22"/>
          <w:szCs w:val="22"/>
        </w:rPr>
      </w:pPr>
      <w:r>
        <w:rPr>
          <w:rFonts w:hint="eastAsia" w:ascii="宋体" w:hAnsi="宋体"/>
          <w:color w:val="000000"/>
          <w:sz w:val="22"/>
          <w:szCs w:val="22"/>
        </w:rPr>
        <w:t>六、其他需要说明的情况</w:t>
      </w:r>
    </w:p>
    <w:p>
      <w:pPr>
        <w:pBdr>
          <w:top w:val="none" w:color="auto" w:sz="0" w:space="1"/>
          <w:left w:val="none" w:color="auto" w:sz="0" w:space="4"/>
          <w:bottom w:val="none" w:color="auto" w:sz="0" w:space="1"/>
          <w:right w:val="none" w:color="auto" w:sz="0" w:space="4"/>
        </w:pBdr>
        <w:spacing w:line="300" w:lineRule="auto"/>
        <w:rPr>
          <w:rFonts w:ascii="宋体" w:hAnsi="宋体"/>
          <w:color w:val="000000"/>
          <w:sz w:val="22"/>
          <w:szCs w:val="22"/>
        </w:rPr>
      </w:pPr>
      <w:r>
        <w:rPr>
          <w:rFonts w:hint="eastAsia" w:ascii="宋体" w:hAnsi="宋体"/>
          <w:color w:val="000000"/>
          <w:sz w:val="22"/>
          <w:szCs w:val="22"/>
        </w:rPr>
        <w:t>七、监事会意见</w:t>
      </w:r>
    </w:p>
    <w:p>
      <w:pPr>
        <w:pBdr>
          <w:top w:val="none" w:color="auto" w:sz="0" w:space="1"/>
          <w:left w:val="none" w:color="auto" w:sz="0" w:space="4"/>
          <w:bottom w:val="none" w:color="auto" w:sz="0" w:space="1"/>
          <w:right w:val="none" w:color="auto" w:sz="0" w:space="4"/>
        </w:pBdr>
        <w:spacing w:line="300" w:lineRule="auto"/>
        <w:rPr>
          <w:rFonts w:ascii="宋体" w:hAnsi="宋体"/>
          <w:color w:val="000000"/>
          <w:sz w:val="22"/>
          <w:szCs w:val="22"/>
        </w:rPr>
      </w:pPr>
      <w:r>
        <w:rPr>
          <w:rFonts w:hint="eastAsia" w:ascii="宋体" w:hAnsi="宋体"/>
          <w:color w:val="000000"/>
          <w:sz w:val="22"/>
          <w:szCs w:val="22"/>
        </w:rPr>
        <w:t>八、业务主管单位审查意见</w:t>
      </w:r>
    </w:p>
    <w:p>
      <w:pPr>
        <w:pBdr>
          <w:top w:val="none" w:color="auto" w:sz="0" w:space="1"/>
          <w:left w:val="none" w:color="auto" w:sz="0" w:space="4"/>
          <w:bottom w:val="none" w:color="auto" w:sz="0" w:space="1"/>
          <w:right w:val="none" w:color="auto" w:sz="0" w:space="4"/>
        </w:pBdr>
        <w:spacing w:line="300" w:lineRule="auto"/>
        <w:rPr>
          <w:rFonts w:ascii="宋体" w:hAnsi="宋体"/>
          <w:color w:val="000000"/>
          <w:sz w:val="22"/>
          <w:szCs w:val="22"/>
        </w:rPr>
      </w:pPr>
      <w:r>
        <w:rPr>
          <w:rFonts w:hint="eastAsia" w:ascii="宋体" w:hAnsi="宋体"/>
          <w:color w:val="000000"/>
          <w:sz w:val="22"/>
          <w:szCs w:val="22"/>
        </w:rPr>
        <w:t>九、登记管理机关审查意见</w:t>
      </w:r>
    </w:p>
    <w:p>
      <w:pPr>
        <w:pBdr>
          <w:top w:val="none" w:color="auto" w:sz="0" w:space="1"/>
          <w:left w:val="none" w:color="auto" w:sz="0" w:space="4"/>
          <w:bottom w:val="none" w:color="auto" w:sz="0" w:space="1"/>
          <w:right w:val="none" w:color="auto" w:sz="0" w:space="4"/>
        </w:pBdr>
        <w:spacing w:line="300" w:lineRule="auto"/>
        <w:rPr>
          <w:rFonts w:ascii="宋体" w:hAnsi="宋体"/>
          <w:color w:val="000000"/>
          <w:szCs w:val="21"/>
        </w:rPr>
      </w:pPr>
      <w:r>
        <w:rPr>
          <w:rFonts w:hint="eastAsia" w:ascii="黑体" w:hAnsi="宋体" w:eastAsia="黑体"/>
          <w:color w:val="000000"/>
          <w:sz w:val="28"/>
          <w:szCs w:val="28"/>
        </w:rPr>
        <w:t>年报目录</w:t>
      </w:r>
    </w:p>
    <w:p>
      <w:pPr>
        <w:pBdr>
          <w:top w:val="none" w:color="auto" w:sz="0" w:space="1"/>
          <w:left w:val="none" w:color="auto" w:sz="0" w:space="4"/>
          <w:bottom w:val="none" w:color="auto" w:sz="0" w:space="1"/>
          <w:right w:val="none" w:color="auto" w:sz="0" w:space="4"/>
        </w:pBdr>
        <w:spacing w:line="300" w:lineRule="auto"/>
        <w:rPr>
          <w:rFonts w:ascii="宋体" w:hAnsi="宋体"/>
          <w:color w:val="000000"/>
          <w:sz w:val="22"/>
          <w:szCs w:val="22"/>
        </w:rPr>
      </w:pPr>
      <w:r>
        <w:rPr>
          <w:rFonts w:hint="eastAsia" w:ascii="宋体" w:hAnsi="宋体"/>
          <w:color w:val="000000"/>
          <w:sz w:val="22"/>
          <w:szCs w:val="22"/>
        </w:rPr>
        <w:t>一、内部治理情况</w:t>
      </w:r>
    </w:p>
    <w:p>
      <w:pPr>
        <w:pBdr>
          <w:top w:val="none" w:color="auto" w:sz="0" w:space="1"/>
          <w:left w:val="none" w:color="auto" w:sz="0" w:space="4"/>
          <w:bottom w:val="none" w:color="auto" w:sz="0" w:space="1"/>
          <w:right w:val="none" w:color="auto" w:sz="0" w:space="4"/>
        </w:pBdr>
        <w:spacing w:line="300" w:lineRule="auto"/>
        <w:rPr>
          <w:rFonts w:ascii="宋体" w:hAnsi="宋体"/>
          <w:color w:val="000000"/>
          <w:sz w:val="22"/>
          <w:szCs w:val="22"/>
        </w:rPr>
      </w:pPr>
      <w:r>
        <w:rPr>
          <w:rFonts w:hint="eastAsia" w:ascii="宋体" w:hAnsi="宋体"/>
          <w:color w:val="000000"/>
          <w:sz w:val="22"/>
          <w:szCs w:val="22"/>
        </w:rPr>
        <w:t>二、分支机构、实体机构情况</w:t>
      </w:r>
    </w:p>
    <w:p>
      <w:pPr>
        <w:pBdr>
          <w:top w:val="none" w:color="auto" w:sz="0" w:space="1"/>
          <w:left w:val="none" w:color="auto" w:sz="0" w:space="4"/>
          <w:bottom w:val="none" w:color="auto" w:sz="0" w:space="1"/>
          <w:right w:val="none" w:color="auto" w:sz="0" w:space="4"/>
        </w:pBdr>
        <w:spacing w:line="300" w:lineRule="auto"/>
        <w:rPr>
          <w:rFonts w:ascii="宋体" w:hAnsi="宋体"/>
          <w:color w:val="000000"/>
          <w:sz w:val="22"/>
          <w:szCs w:val="22"/>
        </w:rPr>
      </w:pPr>
      <w:r>
        <w:rPr>
          <w:rFonts w:hint="eastAsia" w:ascii="宋体" w:hAnsi="宋体"/>
          <w:color w:val="000000"/>
          <w:sz w:val="22"/>
          <w:szCs w:val="22"/>
        </w:rPr>
        <w:t>三、本年度收入情况</w:t>
      </w:r>
    </w:p>
    <w:p>
      <w:pPr>
        <w:pBdr>
          <w:top w:val="none" w:color="auto" w:sz="0" w:space="1"/>
          <w:left w:val="none" w:color="auto" w:sz="0" w:space="4"/>
          <w:bottom w:val="none" w:color="auto" w:sz="0" w:space="1"/>
          <w:right w:val="none" w:color="auto" w:sz="0" w:space="4"/>
        </w:pBdr>
        <w:spacing w:line="300" w:lineRule="auto"/>
        <w:rPr>
          <w:rFonts w:ascii="宋体" w:hAnsi="宋体"/>
          <w:color w:val="000000"/>
          <w:sz w:val="22"/>
          <w:szCs w:val="22"/>
        </w:rPr>
      </w:pPr>
      <w:r>
        <w:rPr>
          <w:rFonts w:hint="eastAsia" w:ascii="宋体" w:hAnsi="宋体"/>
          <w:color w:val="000000"/>
          <w:sz w:val="22"/>
          <w:szCs w:val="22"/>
        </w:rPr>
        <w:t>四、业务活动情况</w:t>
      </w:r>
    </w:p>
    <w:p>
      <w:pPr>
        <w:pBdr>
          <w:top w:val="none" w:color="auto" w:sz="0" w:space="1"/>
          <w:left w:val="none" w:color="auto" w:sz="0" w:space="4"/>
          <w:bottom w:val="none" w:color="auto" w:sz="0" w:space="1"/>
          <w:right w:val="none" w:color="auto" w:sz="0" w:space="4"/>
        </w:pBdr>
        <w:spacing w:line="300" w:lineRule="auto"/>
        <w:rPr>
          <w:rFonts w:ascii="宋体" w:hAnsi="宋体"/>
          <w:color w:val="000000"/>
          <w:sz w:val="22"/>
          <w:szCs w:val="22"/>
        </w:rPr>
      </w:pPr>
      <w:r>
        <w:rPr>
          <w:rFonts w:hint="eastAsia" w:ascii="宋体" w:hAnsi="宋体"/>
          <w:color w:val="000000"/>
          <w:sz w:val="22"/>
          <w:szCs w:val="22"/>
        </w:rPr>
        <w:t>五、人力资源情况</w:t>
      </w:r>
    </w:p>
    <w:p>
      <w:pPr>
        <w:pBdr>
          <w:top w:val="none" w:color="auto" w:sz="0" w:space="1"/>
          <w:left w:val="none" w:color="auto" w:sz="0" w:space="4"/>
          <w:bottom w:val="none" w:color="auto" w:sz="0" w:space="1"/>
          <w:right w:val="none" w:color="auto" w:sz="0" w:space="4"/>
        </w:pBdr>
        <w:spacing w:line="300" w:lineRule="auto"/>
        <w:rPr>
          <w:rFonts w:ascii="宋体" w:hAnsi="宋体"/>
          <w:color w:val="000000"/>
          <w:sz w:val="22"/>
          <w:szCs w:val="22"/>
        </w:rPr>
      </w:pPr>
      <w:r>
        <w:rPr>
          <w:rFonts w:hint="eastAsia" w:ascii="宋体" w:hAnsi="宋体"/>
          <w:color w:val="000000"/>
          <w:sz w:val="22"/>
          <w:szCs w:val="22"/>
        </w:rPr>
        <w:t>六、党建活动情况</w:t>
      </w:r>
    </w:p>
    <w:p>
      <w:pPr>
        <w:pBdr>
          <w:top w:val="none" w:color="auto" w:sz="0" w:space="1"/>
          <w:left w:val="none" w:color="auto" w:sz="0" w:space="4"/>
          <w:bottom w:val="none" w:color="auto" w:sz="0" w:space="1"/>
          <w:right w:val="none" w:color="auto" w:sz="0" w:space="4"/>
        </w:pBdr>
        <w:spacing w:line="300" w:lineRule="auto"/>
        <w:rPr>
          <w:rFonts w:ascii="宋体" w:hAnsi="宋体"/>
          <w:color w:val="000000"/>
          <w:sz w:val="22"/>
          <w:szCs w:val="22"/>
        </w:rPr>
      </w:pPr>
      <w:r>
        <w:rPr>
          <w:rFonts w:hint="eastAsia" w:ascii="宋体" w:hAnsi="宋体"/>
          <w:color w:val="000000"/>
          <w:sz w:val="22"/>
          <w:szCs w:val="22"/>
        </w:rPr>
        <w:t>七、</w:t>
      </w:r>
      <w:r>
        <w:rPr>
          <w:rFonts w:hint="eastAsia"/>
        </w:rPr>
        <w:t>涉外活动情况</w:t>
      </w:r>
    </w:p>
    <w:p>
      <w:pPr>
        <w:pBdr>
          <w:top w:val="none" w:color="auto" w:sz="0" w:space="1"/>
          <w:left w:val="none" w:color="auto" w:sz="0" w:space="4"/>
          <w:bottom w:val="none" w:color="auto" w:sz="0" w:space="1"/>
          <w:right w:val="none" w:color="auto" w:sz="0" w:space="4"/>
        </w:pBdr>
        <w:spacing w:line="300" w:lineRule="auto"/>
        <w:rPr>
          <w:rFonts w:ascii="宋体" w:hAnsi="宋体"/>
          <w:color w:val="000000"/>
          <w:szCs w:val="21"/>
        </w:rPr>
      </w:pPr>
    </w:p>
    <w:p>
      <w:pPr>
        <w:pBdr>
          <w:top w:val="none" w:color="auto" w:sz="0" w:space="1"/>
          <w:left w:val="none" w:color="auto" w:sz="0" w:space="4"/>
          <w:bottom w:val="none" w:color="auto" w:sz="0" w:space="1"/>
          <w:right w:val="none" w:color="auto" w:sz="0" w:space="4"/>
        </w:pBdr>
        <w:spacing w:line="300" w:lineRule="auto"/>
        <w:rPr>
          <w:rFonts w:ascii="宋体" w:hAnsi="宋体"/>
          <w:color w:val="000000"/>
          <w:szCs w:val="21"/>
        </w:rPr>
      </w:pPr>
    </w:p>
    <w:p>
      <w:pPr>
        <w:pBdr>
          <w:top w:val="none" w:color="auto" w:sz="0" w:space="1"/>
          <w:left w:val="none" w:color="auto" w:sz="0" w:space="4"/>
          <w:bottom w:val="none" w:color="auto" w:sz="0" w:space="1"/>
          <w:right w:val="none" w:color="auto" w:sz="0" w:space="4"/>
        </w:pBdr>
        <w:spacing w:line="300" w:lineRule="auto"/>
        <w:rPr>
          <w:rFonts w:ascii="宋体" w:hAnsi="宋体"/>
          <w:color w:val="000000"/>
          <w:szCs w:val="21"/>
        </w:rPr>
      </w:pPr>
    </w:p>
    <w:p/>
    <w:p>
      <w:pPr>
        <w:jc w:val="left"/>
        <w:outlineLvl w:val="0"/>
        <w:rPr>
          <w:b/>
          <w:sz w:val="28"/>
          <w:szCs w:val="28"/>
        </w:rPr>
      </w:pPr>
      <w:r>
        <w:rPr>
          <w:rFonts w:hint="eastAsia"/>
          <w:b/>
          <w:sz w:val="28"/>
          <w:szCs w:val="28"/>
        </w:rPr>
        <w:t>一、基本信息</w:t>
      </w:r>
    </w:p>
    <w:p>
      <w:pPr>
        <w:rPr>
          <w:b/>
          <w:sz w:val="24"/>
          <w:szCs w:val="24"/>
        </w:rPr>
      </w:pPr>
    </w:p>
    <w:tbl>
      <w:tblPr>
        <w:tblStyle w:val="4"/>
        <w:tblW w:w="10102" w:type="dxa"/>
        <w:tblInd w:w="-82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1263"/>
        <w:gridCol w:w="1125"/>
        <w:gridCol w:w="1281"/>
        <w:gridCol w:w="514"/>
        <w:gridCol w:w="110"/>
        <w:gridCol w:w="788"/>
        <w:gridCol w:w="994"/>
        <w:gridCol w:w="61"/>
        <w:gridCol w:w="1071"/>
        <w:gridCol w:w="12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619" w:type="dxa"/>
            <w:tcBorders>
              <w:top w:val="single" w:color="auto" w:sz="12" w:space="0"/>
              <w:left w:val="single" w:color="auto" w:sz="12" w:space="0"/>
              <w:bottom w:val="single" w:color="auto" w:sz="4" w:space="0"/>
              <w:right w:val="single" w:color="auto" w:sz="4" w:space="0"/>
            </w:tcBorders>
            <w:vAlign w:val="center"/>
          </w:tcPr>
          <w:p>
            <w:pPr>
              <w:ind w:left="-107" w:leftChars="-51" w:right="-105" w:rightChars="-50"/>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名    称</w:t>
            </w:r>
          </w:p>
        </w:tc>
        <w:tc>
          <w:tcPr>
            <w:tcW w:w="8483" w:type="dxa"/>
            <w:gridSpan w:val="10"/>
            <w:tcBorders>
              <w:top w:val="single" w:color="auto" w:sz="12" w:space="0"/>
              <w:left w:val="single" w:color="auto" w:sz="4" w:space="0"/>
              <w:bottom w:val="single" w:color="auto" w:sz="4" w:space="0"/>
              <w:right w:val="single" w:color="auto" w:sz="12" w:space="0"/>
            </w:tcBorders>
            <w:vAlign w:val="center"/>
          </w:tcPr>
          <w:p>
            <w:pPr>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北京中西医慢病防治促进会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1619" w:type="dxa"/>
            <w:tcBorders>
              <w:top w:val="single" w:color="auto" w:sz="4" w:space="0"/>
              <w:left w:val="single" w:color="auto" w:sz="12" w:space="0"/>
              <w:bottom w:val="single" w:color="auto" w:sz="4" w:space="0"/>
              <w:right w:val="single" w:color="auto" w:sz="4" w:space="0"/>
            </w:tcBorders>
            <w:vAlign w:val="center"/>
          </w:tcPr>
          <w:p>
            <w:pPr>
              <w:ind w:left="-107" w:leftChars="-51" w:right="-105" w:rightChars="-50"/>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业务主管单位</w:t>
            </w:r>
          </w:p>
        </w:tc>
        <w:tc>
          <w:tcPr>
            <w:tcW w:w="8483" w:type="dxa"/>
            <w:gridSpan w:val="10"/>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无(中关村)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4" w:hRule="exact"/>
        </w:trPr>
        <w:tc>
          <w:tcPr>
            <w:tcW w:w="1619" w:type="dxa"/>
            <w:tcBorders>
              <w:top w:val="single" w:color="auto" w:sz="4" w:space="0"/>
              <w:left w:val="single" w:color="auto" w:sz="12" w:space="0"/>
              <w:bottom w:val="single" w:color="auto" w:sz="4" w:space="0"/>
              <w:right w:val="single" w:color="auto" w:sz="4" w:space="0"/>
            </w:tcBorders>
            <w:vAlign w:val="center"/>
          </w:tcPr>
          <w:p>
            <w:pPr>
              <w:ind w:left="-107" w:leftChars="-51" w:right="-105" w:rightChars="-50"/>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业务范围</w:t>
            </w:r>
          </w:p>
        </w:tc>
        <w:tc>
          <w:tcPr>
            <w:tcW w:w="8483" w:type="dxa"/>
            <w:gridSpan w:val="10"/>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开展慢性病防治技术的研发；学术交流；技术成果转化；专业技术培训咨询会展；出版编辑内部刊物；政府委托事项；国际交流合作。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19" w:type="dxa"/>
            <w:tcBorders>
              <w:top w:val="single" w:color="auto" w:sz="4" w:space="0"/>
              <w:left w:val="single" w:color="auto" w:sz="12" w:space="0"/>
              <w:bottom w:val="single" w:color="auto" w:sz="4" w:space="0"/>
              <w:right w:val="single" w:color="auto" w:sz="4" w:space="0"/>
            </w:tcBorders>
            <w:vAlign w:val="center"/>
          </w:tcPr>
          <w:p>
            <w:pPr>
              <w:ind w:left="-107" w:leftChars="-51" w:right="-105" w:rightChars="-50"/>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性质类别</w:t>
            </w:r>
          </w:p>
        </w:tc>
        <w:tc>
          <w:tcPr>
            <w:tcW w:w="4293" w:type="dxa"/>
            <w:gridSpan w:val="5"/>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left"/>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联合性</w:t>
            </w:r>
          </w:p>
        </w:tc>
        <w:tc>
          <w:tcPr>
            <w:tcW w:w="4190" w:type="dxa"/>
            <w:gridSpan w:val="5"/>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left"/>
              <w:rPr>
                <w:rFonts w:ascii="宋体" w:hAnsi="宋体"/>
                <w:color w:val="000000" w:themeColor="text1"/>
                <w:sz w:val="22"/>
                <w:szCs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exact"/>
        </w:trPr>
        <w:tc>
          <w:tcPr>
            <w:tcW w:w="1619" w:type="dxa"/>
            <w:tcBorders>
              <w:top w:val="single" w:color="auto" w:sz="4" w:space="0"/>
              <w:left w:val="single" w:color="auto" w:sz="12" w:space="0"/>
              <w:bottom w:val="single" w:color="auto" w:sz="4" w:space="0"/>
              <w:right w:val="single" w:color="auto" w:sz="4" w:space="0"/>
            </w:tcBorders>
            <w:vAlign w:val="center"/>
          </w:tcPr>
          <w:p>
            <w:pPr>
              <w:ind w:left="-107" w:leftChars="-51" w:right="-105" w:rightChars="-50"/>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统一代码</w:t>
            </w:r>
          </w:p>
        </w:tc>
        <w:tc>
          <w:tcPr>
            <w:tcW w:w="8483" w:type="dxa"/>
            <w:gridSpan w:val="10"/>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left"/>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511100003354687999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8" w:hRule="exact"/>
        </w:trPr>
        <w:tc>
          <w:tcPr>
            <w:tcW w:w="1619" w:type="dxa"/>
            <w:tcBorders>
              <w:top w:val="single" w:color="auto" w:sz="4" w:space="0"/>
              <w:left w:val="single" w:color="auto" w:sz="12" w:space="0"/>
              <w:bottom w:val="single" w:color="auto" w:sz="4" w:space="0"/>
              <w:right w:val="single" w:color="auto" w:sz="4" w:space="0"/>
            </w:tcBorders>
            <w:vAlign w:val="center"/>
          </w:tcPr>
          <w:p>
            <w:pPr>
              <w:ind w:left="-107" w:leftChars="-51" w:right="-105" w:rightChars="-50"/>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成立时间</w:t>
            </w:r>
          </w:p>
        </w:tc>
        <w:tc>
          <w:tcPr>
            <w:tcW w:w="2388"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2015-03-24</w:t>
            </w:r>
          </w:p>
        </w:tc>
        <w:tc>
          <w:tcPr>
            <w:tcW w:w="3748" w:type="dxa"/>
            <w:gridSpan w:val="6"/>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注册资金</w:t>
            </w:r>
          </w:p>
        </w:tc>
        <w:tc>
          <w:tcPr>
            <w:tcW w:w="2347" w:type="dxa"/>
            <w:gridSpan w:val="2"/>
            <w:tcBorders>
              <w:top w:val="single" w:color="auto" w:sz="4" w:space="0"/>
              <w:left w:val="single" w:color="auto" w:sz="4" w:space="0"/>
              <w:bottom w:val="single" w:color="auto" w:sz="4" w:space="0"/>
              <w:right w:val="single" w:color="auto" w:sz="12" w:space="0"/>
            </w:tcBorders>
            <w:vAlign w:val="center"/>
          </w:tcPr>
          <w:p>
            <w:pPr>
              <w:ind w:left="-107" w:leftChars="-51" w:right="-105" w:rightChars="-50"/>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300000元</w:t>
            </w:r>
            <w:r>
              <w:rPr>
                <w:rFonts w:ascii="宋体" w:hAnsi="宋体"/>
                <w:color w:val="000000" w:themeColor="text1"/>
                <w:sz w:val="22"/>
                <w:szCs w:val="22"/>
                <w14:textFill>
                  <w14:solidFill>
                    <w14:schemeClr w14:val="tx1"/>
                  </w14:solidFill>
                </w14:textFill>
              </w:rPr>
              <w:cr/>
            </w:r>
            <w:r>
              <w:rPr>
                <w:rFonts w:ascii="宋体" w:hAnsi="宋体"/>
                <w:color w:val="000000" w:themeColor="text1"/>
                <w:sz w:val="22"/>
                <w:szCs w:val="22"/>
                <w14:textFill>
                  <w14:solidFill>
                    <w14:schemeClr w14:val="tx1"/>
                  </w14:solidFill>
                </w14:textFill>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exact"/>
        </w:trPr>
        <w:tc>
          <w:tcPr>
            <w:tcW w:w="1619" w:type="dxa"/>
            <w:vMerge w:val="restart"/>
            <w:tcBorders>
              <w:top w:val="single" w:color="auto" w:sz="4" w:space="0"/>
              <w:left w:val="single" w:color="auto" w:sz="12" w:space="0"/>
              <w:right w:val="single" w:color="auto" w:sz="4" w:space="0"/>
            </w:tcBorders>
            <w:vAlign w:val="center"/>
          </w:tcPr>
          <w:p>
            <w:pPr>
              <w:ind w:left="-107" w:leftChars="-51" w:right="-105" w:rightChars="-50"/>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法定代表人</w:t>
            </w:r>
          </w:p>
        </w:tc>
        <w:tc>
          <w:tcPr>
            <w:tcW w:w="1263"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姓名</w:t>
            </w:r>
          </w:p>
        </w:tc>
        <w:tc>
          <w:tcPr>
            <w:tcW w:w="1125"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何青</w:t>
            </w:r>
          </w:p>
        </w:tc>
        <w:tc>
          <w:tcPr>
            <w:tcW w:w="1795"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性别</w:t>
            </w:r>
          </w:p>
        </w:tc>
        <w:tc>
          <w:tcPr>
            <w:tcW w:w="1953" w:type="dxa"/>
            <w:gridSpan w:val="4"/>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女</w:t>
            </w:r>
          </w:p>
        </w:tc>
        <w:tc>
          <w:tcPr>
            <w:tcW w:w="1071"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出生日期</w:t>
            </w:r>
          </w:p>
        </w:tc>
        <w:tc>
          <w:tcPr>
            <w:tcW w:w="1276"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1969-10-15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9" w:hRule="exact"/>
        </w:trPr>
        <w:tc>
          <w:tcPr>
            <w:tcW w:w="1619" w:type="dxa"/>
            <w:vMerge w:val="continue"/>
            <w:tcBorders>
              <w:left w:val="single" w:color="auto" w:sz="12" w:space="0"/>
              <w:right w:val="single" w:color="auto" w:sz="4" w:space="0"/>
            </w:tcBorders>
            <w:vAlign w:val="center"/>
          </w:tcPr>
          <w:p>
            <w:pPr>
              <w:widowControl/>
              <w:jc w:val="left"/>
              <w:rPr>
                <w:rFonts w:ascii="宋体" w:hAnsi="宋体"/>
                <w:b/>
                <w:color w:val="000000" w:themeColor="text1"/>
                <w:sz w:val="22"/>
                <w:szCs w:val="22"/>
                <w14:textFill>
                  <w14:solidFill>
                    <w14:schemeClr w14:val="tx1"/>
                  </w14:solidFill>
                </w14:textFill>
              </w:rPr>
            </w:pPr>
          </w:p>
        </w:tc>
        <w:tc>
          <w:tcPr>
            <w:tcW w:w="1263"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政治面貌</w:t>
            </w:r>
          </w:p>
        </w:tc>
        <w:tc>
          <w:tcPr>
            <w:tcW w:w="1125"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群众</w:t>
            </w:r>
          </w:p>
        </w:tc>
        <w:tc>
          <w:tcPr>
            <w:tcW w:w="1795"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学历</w:t>
            </w:r>
          </w:p>
        </w:tc>
        <w:tc>
          <w:tcPr>
            <w:tcW w:w="1953" w:type="dxa"/>
            <w:gridSpan w:val="4"/>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本科</w:t>
            </w:r>
          </w:p>
        </w:tc>
        <w:tc>
          <w:tcPr>
            <w:tcW w:w="1071"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社团职务</w:t>
            </w:r>
          </w:p>
        </w:tc>
        <w:tc>
          <w:tcPr>
            <w:tcW w:w="1276" w:type="dxa"/>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副理事长(副会长、副主席)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6" w:hRule="exact"/>
        </w:trPr>
        <w:tc>
          <w:tcPr>
            <w:tcW w:w="1619" w:type="dxa"/>
            <w:vMerge w:val="continue"/>
            <w:tcBorders>
              <w:left w:val="single" w:color="auto" w:sz="12" w:space="0"/>
              <w:right w:val="single" w:color="auto" w:sz="4" w:space="0"/>
            </w:tcBorders>
            <w:vAlign w:val="center"/>
          </w:tcPr>
          <w:p>
            <w:pPr>
              <w:widowControl/>
              <w:jc w:val="left"/>
              <w:rPr>
                <w:rFonts w:ascii="宋体" w:hAnsi="宋体"/>
                <w:b/>
                <w:color w:val="000000" w:themeColor="text1"/>
                <w:sz w:val="22"/>
                <w:szCs w:val="22"/>
                <w14:textFill>
                  <w14:solidFill>
                    <w14:schemeClr w14:val="tx1"/>
                  </w14:solidFill>
                </w14:textFill>
              </w:rPr>
            </w:pPr>
          </w:p>
        </w:tc>
        <w:tc>
          <w:tcPr>
            <w:tcW w:w="1263"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移动电话</w:t>
            </w:r>
          </w:p>
        </w:tc>
        <w:tc>
          <w:tcPr>
            <w:tcW w:w="1125"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13911699995</w:t>
            </w:r>
          </w:p>
        </w:tc>
        <w:tc>
          <w:tcPr>
            <w:tcW w:w="3748" w:type="dxa"/>
            <w:gridSpan w:val="6"/>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座机</w:t>
            </w:r>
          </w:p>
        </w:tc>
        <w:tc>
          <w:tcPr>
            <w:tcW w:w="2347" w:type="dxa"/>
            <w:gridSpan w:val="2"/>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88588278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06" w:hRule="exact"/>
        </w:trPr>
        <w:tc>
          <w:tcPr>
            <w:tcW w:w="1619" w:type="dxa"/>
            <w:vMerge w:val="continue"/>
            <w:tcBorders>
              <w:left w:val="single" w:color="auto" w:sz="12" w:space="0"/>
              <w:bottom w:val="single" w:color="auto" w:sz="4" w:space="0"/>
              <w:right w:val="single" w:color="auto" w:sz="4" w:space="0"/>
            </w:tcBorders>
            <w:vAlign w:val="center"/>
          </w:tcPr>
          <w:p>
            <w:pPr>
              <w:widowControl/>
              <w:jc w:val="left"/>
              <w:rPr>
                <w:rFonts w:ascii="宋体" w:hAnsi="宋体"/>
                <w:b/>
                <w:color w:val="000000" w:themeColor="text1"/>
                <w:sz w:val="22"/>
                <w:szCs w:val="22"/>
                <w14:textFill>
                  <w14:solidFill>
                    <w14:schemeClr w14:val="tx1"/>
                  </w14:solidFill>
                </w14:textFill>
              </w:rPr>
            </w:pPr>
          </w:p>
        </w:tc>
        <w:tc>
          <w:tcPr>
            <w:tcW w:w="1263"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szCs w:val="21"/>
              </w:rPr>
              <w:t>是否担任其他社会团体法定代表人</w:t>
            </w:r>
          </w:p>
        </w:tc>
        <w:tc>
          <w:tcPr>
            <w:tcW w:w="2406" w:type="dxa"/>
            <w:gridSpan w:val="2"/>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〇是⊙否</w:t>
            </w:r>
          </w:p>
        </w:tc>
        <w:tc>
          <w:tcPr>
            <w:tcW w:w="2406" w:type="dxa"/>
            <w:gridSpan w:val="4"/>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s="宋体"/>
                <w:sz w:val="22"/>
                <w:szCs w:val="22"/>
                <w:shd w:val="clear" w:color="auto" w:fill="F9F9F9"/>
              </w:rPr>
              <w:t>担任的社团名称</w:t>
            </w:r>
          </w:p>
        </w:tc>
        <w:tc>
          <w:tcPr>
            <w:tcW w:w="2408" w:type="dxa"/>
            <w:gridSpan w:val="3"/>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21" w:hRule="exact"/>
        </w:trPr>
        <w:tc>
          <w:tcPr>
            <w:tcW w:w="1619" w:type="dxa"/>
            <w:tcBorders>
              <w:top w:val="single" w:color="auto" w:sz="4" w:space="0"/>
              <w:left w:val="single" w:color="auto" w:sz="12" w:space="0"/>
              <w:bottom w:val="single" w:color="auto" w:sz="4" w:space="0"/>
              <w:right w:val="single" w:color="auto" w:sz="4" w:space="0"/>
            </w:tcBorders>
            <w:vAlign w:val="center"/>
          </w:tcPr>
          <w:p>
            <w:pPr>
              <w:ind w:left="-107" w:leftChars="-51" w:right="-105" w:rightChars="-50"/>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住    所</w:t>
            </w:r>
          </w:p>
        </w:tc>
        <w:tc>
          <w:tcPr>
            <w:tcW w:w="2388"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北京市海淀区北洼路45号百花文化产业园C座（北楼）101-1005室</w:t>
            </w:r>
          </w:p>
        </w:tc>
        <w:tc>
          <w:tcPr>
            <w:tcW w:w="3748" w:type="dxa"/>
            <w:gridSpan w:val="6"/>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住所类型</w:t>
            </w:r>
          </w:p>
        </w:tc>
        <w:tc>
          <w:tcPr>
            <w:tcW w:w="2347" w:type="dxa"/>
            <w:gridSpan w:val="2"/>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租赁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6" w:hRule="exact"/>
        </w:trPr>
        <w:tc>
          <w:tcPr>
            <w:tcW w:w="1619" w:type="dxa"/>
            <w:tcBorders>
              <w:top w:val="single" w:color="auto" w:sz="4" w:space="0"/>
              <w:left w:val="single" w:color="auto" w:sz="12" w:space="0"/>
              <w:bottom w:val="single" w:color="auto" w:sz="4" w:space="0"/>
              <w:right w:val="single" w:color="auto" w:sz="4" w:space="0"/>
            </w:tcBorders>
            <w:vAlign w:val="center"/>
          </w:tcPr>
          <w:p>
            <w:pPr>
              <w:ind w:left="-107" w:leftChars="-51" w:right="-105" w:rightChars="-50"/>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是否合署办公</w:t>
            </w:r>
          </w:p>
        </w:tc>
        <w:tc>
          <w:tcPr>
            <w:tcW w:w="2388"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〇是⊙否</w:t>
            </w:r>
          </w:p>
        </w:tc>
        <w:tc>
          <w:tcPr>
            <w:tcW w:w="3748" w:type="dxa"/>
            <w:gridSpan w:val="6"/>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网站地址</w:t>
            </w:r>
          </w:p>
        </w:tc>
        <w:tc>
          <w:tcPr>
            <w:tcW w:w="2347" w:type="dxa"/>
            <w:gridSpan w:val="2"/>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www.ccpp010.org.cn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 w:hRule="exact"/>
        </w:trPr>
        <w:tc>
          <w:tcPr>
            <w:tcW w:w="1619" w:type="dxa"/>
            <w:tcBorders>
              <w:top w:val="single" w:color="auto" w:sz="4" w:space="0"/>
              <w:left w:val="single" w:color="auto" w:sz="12" w:space="0"/>
              <w:bottom w:val="single" w:color="auto" w:sz="4" w:space="0"/>
              <w:right w:val="single" w:color="auto" w:sz="4" w:space="0"/>
            </w:tcBorders>
            <w:vAlign w:val="center"/>
          </w:tcPr>
          <w:p>
            <w:pPr>
              <w:ind w:left="-107" w:leftChars="-51" w:right="-105" w:rightChars="-50"/>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办公电话</w:t>
            </w:r>
          </w:p>
        </w:tc>
        <w:tc>
          <w:tcPr>
            <w:tcW w:w="2388"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88588278</w:t>
            </w:r>
          </w:p>
        </w:tc>
        <w:tc>
          <w:tcPr>
            <w:tcW w:w="3748" w:type="dxa"/>
            <w:gridSpan w:val="6"/>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电子邮件</w:t>
            </w:r>
          </w:p>
        </w:tc>
        <w:tc>
          <w:tcPr>
            <w:tcW w:w="2347" w:type="dxa"/>
            <w:gridSpan w:val="2"/>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jzyx010@163.com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0" w:hRule="exact"/>
        </w:trPr>
        <w:tc>
          <w:tcPr>
            <w:tcW w:w="1619" w:type="dxa"/>
            <w:tcBorders>
              <w:top w:val="single" w:color="auto" w:sz="4" w:space="0"/>
              <w:left w:val="single" w:color="auto" w:sz="12" w:space="0"/>
              <w:bottom w:val="single" w:color="auto" w:sz="4" w:space="0"/>
              <w:right w:val="single" w:color="auto" w:sz="4" w:space="0"/>
            </w:tcBorders>
            <w:vAlign w:val="center"/>
          </w:tcPr>
          <w:p>
            <w:pPr>
              <w:ind w:left="-107" w:leftChars="-51" w:right="-105" w:rightChars="-50"/>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会　　员</w:t>
            </w:r>
          </w:p>
        </w:tc>
        <w:tc>
          <w:tcPr>
            <w:tcW w:w="2388"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单位会员数量</w:t>
            </w:r>
          </w:p>
        </w:tc>
        <w:tc>
          <w:tcPr>
            <w:tcW w:w="1905" w:type="dxa"/>
            <w:gridSpan w:val="3"/>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52</w:t>
            </w:r>
          </w:p>
        </w:tc>
        <w:tc>
          <w:tcPr>
            <w:tcW w:w="1843" w:type="dxa"/>
            <w:gridSpan w:val="3"/>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个人会员数量</w:t>
            </w:r>
          </w:p>
        </w:tc>
        <w:tc>
          <w:tcPr>
            <w:tcW w:w="2347" w:type="dxa"/>
            <w:gridSpan w:val="2"/>
            <w:tcBorders>
              <w:top w:val="single" w:color="auto" w:sz="4" w:space="0"/>
              <w:left w:val="single" w:color="auto" w:sz="4" w:space="0"/>
              <w:bottom w:val="single" w:color="auto" w:sz="4" w:space="0"/>
              <w:right w:val="single" w:color="auto" w:sz="12" w:space="0"/>
            </w:tcBorders>
            <w:vAlign w:val="center"/>
          </w:tcPr>
          <w:p>
            <w:pPr>
              <w:ind w:right="78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285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2" w:hRule="exact"/>
        </w:trPr>
        <w:tc>
          <w:tcPr>
            <w:tcW w:w="1619" w:type="dxa"/>
            <w:tcBorders>
              <w:top w:val="single" w:color="auto" w:sz="4" w:space="0"/>
              <w:left w:val="single" w:color="auto" w:sz="12" w:space="0"/>
              <w:bottom w:val="single" w:color="auto" w:sz="4" w:space="0"/>
              <w:right w:val="single" w:color="auto" w:sz="4" w:space="0"/>
            </w:tcBorders>
            <w:vAlign w:val="center"/>
          </w:tcPr>
          <w:p>
            <w:pPr>
              <w:ind w:left="-107" w:leftChars="-51" w:right="-105" w:rightChars="-50"/>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举办刊物</w:t>
            </w:r>
          </w:p>
        </w:tc>
        <w:tc>
          <w:tcPr>
            <w:tcW w:w="2388" w:type="dxa"/>
            <w:gridSpan w:val="2"/>
            <w:tcBorders>
              <w:top w:val="single" w:color="auto" w:sz="4" w:space="0"/>
              <w:left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公开发行的刊物种类</w:t>
            </w:r>
          </w:p>
        </w:tc>
        <w:tc>
          <w:tcPr>
            <w:tcW w:w="1905" w:type="dxa"/>
            <w:gridSpan w:val="3"/>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无</w:t>
            </w:r>
          </w:p>
        </w:tc>
        <w:tc>
          <w:tcPr>
            <w:tcW w:w="1843" w:type="dxa"/>
            <w:gridSpan w:val="3"/>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内部资料性刊物种类</w:t>
            </w:r>
          </w:p>
        </w:tc>
        <w:tc>
          <w:tcPr>
            <w:tcW w:w="2347" w:type="dxa"/>
            <w:gridSpan w:val="2"/>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2" w:hRule="exact"/>
        </w:trPr>
        <w:tc>
          <w:tcPr>
            <w:tcW w:w="1619" w:type="dxa"/>
            <w:tcBorders>
              <w:top w:val="single" w:color="auto" w:sz="4" w:space="0"/>
              <w:left w:val="single" w:color="auto" w:sz="12" w:space="0"/>
              <w:bottom w:val="single" w:color="auto" w:sz="4" w:space="0"/>
              <w:right w:val="single" w:color="auto" w:sz="4" w:space="0"/>
            </w:tcBorders>
            <w:vAlign w:val="center"/>
          </w:tcPr>
          <w:p>
            <w:pPr>
              <w:ind w:left="-107" w:leftChars="-51" w:right="-105" w:rightChars="-50"/>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资质</w:t>
            </w:r>
          </w:p>
        </w:tc>
        <w:tc>
          <w:tcPr>
            <w:tcW w:w="2388" w:type="dxa"/>
            <w:gridSpan w:val="2"/>
            <w:tcBorders>
              <w:top w:val="single" w:color="auto" w:sz="4" w:space="0"/>
              <w:left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是否具有免税资格</w:t>
            </w:r>
          </w:p>
        </w:tc>
        <w:tc>
          <w:tcPr>
            <w:tcW w:w="1905" w:type="dxa"/>
            <w:gridSpan w:val="3"/>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⊙是〇否</w:t>
            </w:r>
          </w:p>
        </w:tc>
        <w:tc>
          <w:tcPr>
            <w:tcW w:w="1843" w:type="dxa"/>
            <w:gridSpan w:val="3"/>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免税金额（元）</w:t>
            </w:r>
          </w:p>
        </w:tc>
        <w:tc>
          <w:tcPr>
            <w:tcW w:w="2347" w:type="dxa"/>
            <w:gridSpan w:val="2"/>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53762127.50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4" w:hRule="exact"/>
        </w:trPr>
        <w:tc>
          <w:tcPr>
            <w:tcW w:w="1619" w:type="dxa"/>
            <w:vMerge w:val="restart"/>
            <w:tcBorders>
              <w:top w:val="single" w:color="auto" w:sz="4" w:space="0"/>
              <w:left w:val="single" w:color="auto" w:sz="12" w:space="0"/>
              <w:right w:val="single" w:color="auto" w:sz="4" w:space="0"/>
            </w:tcBorders>
            <w:vAlign w:val="center"/>
          </w:tcPr>
          <w:p>
            <w:pPr>
              <w:ind w:left="-107" w:leftChars="-51" w:right="-105" w:rightChars="-50"/>
              <w:jc w:val="center"/>
              <w:rPr>
                <w:rFonts w:ascii="宋体" w:hAnsi="宋体"/>
                <w:b/>
                <w:color w:val="000000" w:themeColor="text1"/>
                <w:sz w:val="22"/>
                <w:szCs w:val="22"/>
                <w14:textFill>
                  <w14:solidFill>
                    <w14:schemeClr w14:val="tx1"/>
                  </w14:solidFill>
                </w14:textFill>
              </w:rPr>
            </w:pPr>
          </w:p>
        </w:tc>
        <w:tc>
          <w:tcPr>
            <w:tcW w:w="1263" w:type="dxa"/>
            <w:vMerge w:val="restart"/>
            <w:tcBorders>
              <w:top w:val="single" w:color="auto" w:sz="4" w:space="0"/>
              <w:left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p>
          <w:p>
            <w:pPr>
              <w:ind w:left="-107" w:leftChars="-51" w:right="-105" w:rightChars="-50"/>
              <w:jc w:val="center"/>
              <w:rPr>
                <w:rFonts w:ascii="宋体" w:hAnsi="宋体"/>
                <w:color w:val="000000" w:themeColor="text1"/>
                <w:sz w:val="22"/>
                <w:szCs w:val="22"/>
                <w14:textFill>
                  <w14:solidFill>
                    <w14:schemeClr w14:val="tx1"/>
                  </w14:solidFill>
                </w14:textFill>
              </w:rPr>
            </w:pPr>
          </w:p>
          <w:p>
            <w:pPr>
              <w:ind w:left="-107" w:leftChars="-51" w:right="-105" w:rightChars="-50"/>
              <w:jc w:val="center"/>
              <w:rPr>
                <w:rFonts w:ascii="宋体" w:hAnsi="宋体"/>
                <w:color w:val="000000" w:themeColor="text1"/>
                <w:sz w:val="22"/>
                <w:szCs w:val="22"/>
                <w14:textFill>
                  <w14:solidFill>
                    <w14:schemeClr w14:val="tx1"/>
                  </w14:solidFill>
                </w14:textFill>
              </w:rPr>
            </w:pPr>
          </w:p>
          <w:p>
            <w:pPr>
              <w:ind w:left="-107" w:leftChars="-51" w:right="-105" w:rightChars="-50"/>
              <w:jc w:val="center"/>
              <w:rPr>
                <w:rFonts w:ascii="宋体" w:hAnsi="宋体"/>
                <w:color w:val="000000" w:themeColor="text1"/>
                <w:sz w:val="22"/>
                <w:szCs w:val="22"/>
                <w14:textFill>
                  <w14:solidFill>
                    <w14:schemeClr w14:val="tx1"/>
                  </w14:solidFill>
                </w14:textFill>
              </w:rPr>
            </w:pPr>
          </w:p>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理事长</w:t>
            </w:r>
          </w:p>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（会长）</w:t>
            </w:r>
            <w:r>
              <w:rPr>
                <w:rFonts w:hint="eastAsia" w:ascii="宋体" w:hAnsi="宋体"/>
                <w:color w:val="000000" w:themeColor="text1"/>
                <w:sz w:val="22"/>
                <w:szCs w:val="22"/>
                <w14:textFill>
                  <w14:solidFill>
                    <w14:schemeClr w14:val="tx1"/>
                  </w14:solidFill>
                </w14:textFill>
              </w:rPr>
              <w:t>信息</w:t>
            </w:r>
          </w:p>
        </w:tc>
        <w:tc>
          <w:tcPr>
            <w:tcW w:w="1125" w:type="dxa"/>
            <w:tcBorders>
              <w:top w:val="single" w:color="auto" w:sz="4" w:space="0"/>
              <w:left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姓名</w:t>
            </w:r>
          </w:p>
        </w:tc>
        <w:tc>
          <w:tcPr>
            <w:tcW w:w="1905" w:type="dxa"/>
            <w:gridSpan w:val="3"/>
            <w:tcBorders>
              <w:top w:val="single" w:color="auto" w:sz="4" w:space="0"/>
              <w:left w:val="single" w:color="auto" w:sz="4" w:space="0"/>
              <w:right w:val="single" w:color="auto" w:sz="4" w:space="0"/>
            </w:tcBorders>
            <w:vAlign w:val="center"/>
          </w:tcPr>
          <w:p>
            <w:pPr>
              <w:snapToGrid w:val="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晏军</w:t>
            </w:r>
          </w:p>
        </w:tc>
        <w:tc>
          <w:tcPr>
            <w:tcW w:w="788" w:type="dxa"/>
            <w:tcBorders>
              <w:top w:val="single" w:color="auto" w:sz="4" w:space="0"/>
              <w:left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性别</w:t>
            </w:r>
          </w:p>
        </w:tc>
        <w:tc>
          <w:tcPr>
            <w:tcW w:w="1055" w:type="dxa"/>
            <w:gridSpan w:val="2"/>
            <w:tcBorders>
              <w:top w:val="single" w:color="auto" w:sz="4" w:space="0"/>
              <w:left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男</w:t>
            </w:r>
          </w:p>
        </w:tc>
        <w:tc>
          <w:tcPr>
            <w:tcW w:w="1071" w:type="dxa"/>
            <w:tcBorders>
              <w:top w:val="single" w:color="auto" w:sz="4" w:space="0"/>
              <w:left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出生日期</w:t>
            </w:r>
          </w:p>
        </w:tc>
        <w:tc>
          <w:tcPr>
            <w:tcW w:w="1276"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1968-02-12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2" w:hRule="exact"/>
        </w:trPr>
        <w:tc>
          <w:tcPr>
            <w:tcW w:w="1619" w:type="dxa"/>
            <w:vMerge w:val="continue"/>
            <w:tcBorders>
              <w:left w:val="single" w:color="auto" w:sz="12" w:space="0"/>
              <w:right w:val="single" w:color="auto" w:sz="4" w:space="0"/>
            </w:tcBorders>
            <w:vAlign w:val="center"/>
          </w:tcPr>
          <w:p>
            <w:pPr>
              <w:widowControl/>
              <w:jc w:val="left"/>
              <w:rPr>
                <w:rFonts w:ascii="宋体" w:hAnsi="宋体"/>
                <w:b/>
                <w:color w:val="000000" w:themeColor="text1"/>
                <w:sz w:val="22"/>
                <w:szCs w:val="22"/>
                <w14:textFill>
                  <w14:solidFill>
                    <w14:schemeClr w14:val="tx1"/>
                  </w14:solidFill>
                </w14:textFill>
              </w:rPr>
            </w:pPr>
          </w:p>
        </w:tc>
        <w:tc>
          <w:tcPr>
            <w:tcW w:w="1263" w:type="dxa"/>
            <w:vMerge w:val="continue"/>
            <w:tcBorders>
              <w:left w:val="single" w:color="auto" w:sz="4" w:space="0"/>
              <w:right w:val="single" w:color="auto" w:sz="4" w:space="0"/>
            </w:tcBorders>
            <w:vAlign w:val="center"/>
          </w:tcPr>
          <w:p>
            <w:pPr>
              <w:widowControl/>
              <w:jc w:val="left"/>
              <w:rPr>
                <w:rFonts w:ascii="宋体" w:hAnsi="宋体"/>
                <w:color w:val="000000" w:themeColor="text1"/>
                <w:sz w:val="22"/>
                <w:szCs w:val="22"/>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政治面貌</w:t>
            </w:r>
          </w:p>
        </w:tc>
        <w:tc>
          <w:tcPr>
            <w:tcW w:w="1905" w:type="dxa"/>
            <w:gridSpan w:val="3"/>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中共党员</w:t>
            </w:r>
          </w:p>
        </w:tc>
        <w:tc>
          <w:tcPr>
            <w:tcW w:w="788"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学历</w:t>
            </w:r>
          </w:p>
        </w:tc>
        <w:tc>
          <w:tcPr>
            <w:tcW w:w="1055"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博士</w:t>
            </w:r>
          </w:p>
        </w:tc>
        <w:tc>
          <w:tcPr>
            <w:tcW w:w="1071"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移动电话</w:t>
            </w:r>
          </w:p>
        </w:tc>
        <w:tc>
          <w:tcPr>
            <w:tcW w:w="1276"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18345598626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619" w:type="dxa"/>
            <w:vMerge w:val="continue"/>
            <w:tcBorders>
              <w:left w:val="single" w:color="auto" w:sz="12" w:space="0"/>
              <w:right w:val="single" w:color="auto" w:sz="4" w:space="0"/>
            </w:tcBorders>
            <w:vAlign w:val="center"/>
          </w:tcPr>
          <w:p>
            <w:pPr>
              <w:widowControl/>
              <w:jc w:val="left"/>
              <w:rPr>
                <w:rFonts w:ascii="宋体" w:hAnsi="宋体"/>
                <w:b/>
                <w:color w:val="000000" w:themeColor="text1"/>
                <w:sz w:val="22"/>
                <w:szCs w:val="22"/>
                <w14:textFill>
                  <w14:solidFill>
                    <w14:schemeClr w14:val="tx1"/>
                  </w14:solidFill>
                </w14:textFill>
              </w:rPr>
            </w:pPr>
          </w:p>
        </w:tc>
        <w:tc>
          <w:tcPr>
            <w:tcW w:w="1263"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olor w:val="000000" w:themeColor="text1"/>
                <w:sz w:val="22"/>
                <w:szCs w:val="22"/>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Cs/>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任职日期</w:t>
            </w:r>
          </w:p>
        </w:tc>
        <w:tc>
          <w:tcPr>
            <w:tcW w:w="1905"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2021-01-01</w:t>
            </w:r>
          </w:p>
        </w:tc>
        <w:tc>
          <w:tcPr>
            <w:tcW w:w="1843" w:type="dxa"/>
            <w:gridSpan w:val="3"/>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（原）工作单位及职务</w:t>
            </w:r>
          </w:p>
        </w:tc>
        <w:tc>
          <w:tcPr>
            <w:tcW w:w="2347" w:type="dxa"/>
            <w:gridSpan w:val="2"/>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北京中医药大学东直门医院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619" w:type="dxa"/>
            <w:vMerge w:val="continue"/>
            <w:tcBorders>
              <w:left w:val="single" w:color="auto" w:sz="12" w:space="0"/>
              <w:right w:val="single" w:color="auto" w:sz="4" w:space="0"/>
            </w:tcBorders>
            <w:vAlign w:val="center"/>
          </w:tcPr>
          <w:p>
            <w:pPr>
              <w:ind w:left="-107" w:leftChars="-51" w:right="-105" w:rightChars="-50"/>
              <w:jc w:val="center"/>
            </w:pPr>
          </w:p>
        </w:tc>
        <w:tc>
          <w:tcPr>
            <w:tcW w:w="1263" w:type="dxa"/>
            <w:vMerge w:val="continue"/>
            <w:tcBorders>
              <w:left w:val="single" w:color="auto" w:sz="4" w:space="0"/>
              <w:bottom w:val="single" w:color="auto" w:sz="4" w:space="0"/>
              <w:right w:val="single" w:color="auto" w:sz="4" w:space="0"/>
            </w:tcBorders>
            <w:vAlign w:val="center"/>
          </w:tcPr>
          <w:p>
            <w:pPr>
              <w:ind w:left="-107" w:leftChars="-51" w:right="-105" w:rightChars="-50"/>
              <w:jc w:val="center"/>
            </w:pPr>
          </w:p>
        </w:tc>
        <w:tc>
          <w:tcPr>
            <w:tcW w:w="1125"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s="宋体"/>
                <w:color w:val="000000" w:themeColor="text1"/>
                <w:sz w:val="22"/>
                <w:szCs w:val="22"/>
                <w:shd w:val="clear" w:color="auto" w:fill="F9F9F9"/>
                <w14:textFill>
                  <w14:solidFill>
                    <w14:schemeClr w14:val="tx1"/>
                  </w14:solidFill>
                </w14:textFill>
              </w:rPr>
              <w:t>是否担任其他社会团体</w:t>
            </w:r>
            <w:r>
              <w:rPr>
                <w:rFonts w:hint="eastAsia" w:ascii="宋体" w:hAnsi="宋体"/>
                <w:color w:val="000000" w:themeColor="text1"/>
                <w:sz w:val="22"/>
                <w:szCs w:val="22"/>
                <w14:textFill>
                  <w14:solidFill>
                    <w14:schemeClr w14:val="tx1"/>
                  </w14:solidFill>
                </w14:textFill>
              </w:rPr>
              <w:t>理事长</w:t>
            </w:r>
          </w:p>
          <w:p>
            <w:pPr>
              <w:ind w:left="-107" w:leftChars="-51" w:right="-105" w:rightChars="-50"/>
              <w:jc w:val="center"/>
              <w:rPr>
                <w:rFonts w:ascii="宋体" w:hAnsi="宋体"/>
                <w:bCs/>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（会长）</w:t>
            </w:r>
          </w:p>
        </w:tc>
        <w:tc>
          <w:tcPr>
            <w:tcW w:w="1905" w:type="dxa"/>
            <w:gridSpan w:val="3"/>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bCs/>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〇是⊙否</w:t>
            </w:r>
          </w:p>
        </w:tc>
        <w:tc>
          <w:tcPr>
            <w:tcW w:w="1843" w:type="dxa"/>
            <w:gridSpan w:val="3"/>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bCs/>
                <w:color w:val="000000" w:themeColor="text1"/>
                <w:sz w:val="22"/>
                <w:szCs w:val="22"/>
                <w14:textFill>
                  <w14:solidFill>
                    <w14:schemeClr w14:val="tx1"/>
                  </w14:solidFill>
                </w14:textFill>
              </w:rPr>
            </w:pPr>
            <w:r>
              <w:t>担任</w:t>
            </w:r>
            <w:r>
              <w:rPr>
                <w:rFonts w:hint="eastAsia"/>
              </w:rPr>
              <w:t>的</w:t>
            </w:r>
            <w:r>
              <w:t>社团</w:t>
            </w:r>
            <w:r>
              <w:rPr>
                <w:rFonts w:hint="eastAsia"/>
              </w:rPr>
              <w:t>名称</w:t>
            </w:r>
          </w:p>
        </w:tc>
        <w:tc>
          <w:tcPr>
            <w:tcW w:w="2347" w:type="dxa"/>
            <w:gridSpan w:val="2"/>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bCs/>
                <w:color w:val="000000" w:themeColor="text1"/>
                <w:sz w:val="22"/>
                <w:szCs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6" w:hRule="exact"/>
        </w:trPr>
        <w:tc>
          <w:tcPr>
            <w:tcW w:w="1619" w:type="dxa"/>
            <w:vMerge w:val="continue"/>
            <w:tcBorders>
              <w:left w:val="single" w:color="auto" w:sz="12" w:space="0"/>
              <w:right w:val="single" w:color="auto" w:sz="4" w:space="0"/>
            </w:tcBorders>
            <w:vAlign w:val="center"/>
          </w:tcPr>
          <w:p>
            <w:pPr>
              <w:widowControl/>
              <w:jc w:val="left"/>
              <w:rPr>
                <w:rFonts w:ascii="宋体" w:hAnsi="宋体"/>
                <w:b/>
                <w:color w:val="000000" w:themeColor="text1"/>
                <w:sz w:val="22"/>
                <w:szCs w:val="22"/>
                <w14:textFill>
                  <w14:solidFill>
                    <w14:schemeClr w14:val="tx1"/>
                  </w14:solidFill>
                </w14:textFill>
              </w:rPr>
            </w:pPr>
          </w:p>
        </w:tc>
        <w:tc>
          <w:tcPr>
            <w:tcW w:w="1263" w:type="dxa"/>
            <w:vMerge w:val="restart"/>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秘书长信息</w:t>
            </w:r>
          </w:p>
        </w:tc>
        <w:tc>
          <w:tcPr>
            <w:tcW w:w="1125"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姓名</w:t>
            </w:r>
          </w:p>
        </w:tc>
        <w:tc>
          <w:tcPr>
            <w:tcW w:w="1905"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何勇</w:t>
            </w:r>
          </w:p>
        </w:tc>
        <w:tc>
          <w:tcPr>
            <w:tcW w:w="788"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性别</w:t>
            </w:r>
          </w:p>
        </w:tc>
        <w:tc>
          <w:tcPr>
            <w:tcW w:w="1055"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男</w:t>
            </w:r>
          </w:p>
        </w:tc>
        <w:tc>
          <w:tcPr>
            <w:tcW w:w="1071"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出生日期</w:t>
            </w:r>
          </w:p>
        </w:tc>
        <w:tc>
          <w:tcPr>
            <w:tcW w:w="1276"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1973-03-29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2" w:hRule="exact"/>
        </w:trPr>
        <w:tc>
          <w:tcPr>
            <w:tcW w:w="1619" w:type="dxa"/>
            <w:vMerge w:val="continue"/>
            <w:tcBorders>
              <w:left w:val="single" w:color="auto" w:sz="12" w:space="0"/>
              <w:right w:val="single" w:color="auto" w:sz="4" w:space="0"/>
            </w:tcBorders>
            <w:vAlign w:val="center"/>
          </w:tcPr>
          <w:p>
            <w:pPr>
              <w:widowControl/>
              <w:jc w:val="left"/>
              <w:rPr>
                <w:rFonts w:ascii="宋体" w:hAnsi="宋体"/>
                <w:b/>
                <w:color w:val="000000" w:themeColor="text1"/>
                <w:sz w:val="22"/>
                <w:szCs w:val="22"/>
                <w14:textFill>
                  <w14:solidFill>
                    <w14:schemeClr w14:val="tx1"/>
                  </w14:solidFill>
                </w14:textFill>
              </w:rPr>
            </w:pPr>
          </w:p>
        </w:tc>
        <w:tc>
          <w:tcPr>
            <w:tcW w:w="12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sz w:val="22"/>
                <w:szCs w:val="22"/>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政治面貌</w:t>
            </w:r>
          </w:p>
        </w:tc>
        <w:tc>
          <w:tcPr>
            <w:tcW w:w="190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中共党员</w:t>
            </w:r>
          </w:p>
        </w:tc>
        <w:tc>
          <w:tcPr>
            <w:tcW w:w="788"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学历</w:t>
            </w:r>
          </w:p>
        </w:tc>
        <w:tc>
          <w:tcPr>
            <w:tcW w:w="1055"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博士</w:t>
            </w:r>
          </w:p>
        </w:tc>
        <w:tc>
          <w:tcPr>
            <w:tcW w:w="1071"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移动电话</w:t>
            </w:r>
          </w:p>
        </w:tc>
        <w:tc>
          <w:tcPr>
            <w:tcW w:w="1276"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18515558666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7" w:hRule="exact"/>
        </w:trPr>
        <w:tc>
          <w:tcPr>
            <w:tcW w:w="1619" w:type="dxa"/>
            <w:vMerge w:val="continue"/>
            <w:tcBorders>
              <w:left w:val="single" w:color="auto" w:sz="12" w:space="0"/>
              <w:right w:val="single" w:color="auto" w:sz="4" w:space="0"/>
            </w:tcBorders>
            <w:vAlign w:val="center"/>
          </w:tcPr>
          <w:p>
            <w:pPr>
              <w:widowControl/>
              <w:jc w:val="left"/>
              <w:rPr>
                <w:rFonts w:ascii="宋体" w:hAnsi="宋体"/>
                <w:b/>
                <w:color w:val="000000" w:themeColor="text1"/>
                <w:sz w:val="22"/>
                <w:szCs w:val="22"/>
                <w14:textFill>
                  <w14:solidFill>
                    <w14:schemeClr w14:val="tx1"/>
                  </w14:solidFill>
                </w14:textFill>
              </w:rPr>
            </w:pPr>
          </w:p>
        </w:tc>
        <w:tc>
          <w:tcPr>
            <w:tcW w:w="12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sz w:val="22"/>
                <w:szCs w:val="22"/>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任职日期</w:t>
            </w:r>
          </w:p>
        </w:tc>
        <w:tc>
          <w:tcPr>
            <w:tcW w:w="1905"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2021-01-01</w:t>
            </w:r>
          </w:p>
        </w:tc>
        <w:tc>
          <w:tcPr>
            <w:tcW w:w="1843"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（原）工作单位及职务</w:t>
            </w:r>
          </w:p>
        </w:tc>
        <w:tc>
          <w:tcPr>
            <w:tcW w:w="2347" w:type="dxa"/>
            <w:gridSpan w:val="2"/>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北京伯华龙友医学科技中心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619" w:type="dxa"/>
            <w:vMerge w:val="continue"/>
            <w:tcBorders>
              <w:left w:val="single" w:color="auto" w:sz="12" w:space="0"/>
              <w:right w:val="single" w:color="auto" w:sz="4" w:space="0"/>
            </w:tcBorders>
            <w:vAlign w:val="center"/>
          </w:tcPr>
          <w:p>
            <w:pPr>
              <w:widowControl/>
              <w:jc w:val="left"/>
              <w:rPr>
                <w:rFonts w:ascii="宋体" w:hAnsi="宋体"/>
                <w:b/>
                <w:color w:val="000000" w:themeColor="text1"/>
                <w:sz w:val="22"/>
                <w:szCs w:val="22"/>
                <w14:textFill>
                  <w14:solidFill>
                    <w14:schemeClr w14:val="tx1"/>
                  </w14:solidFill>
                </w14:textFill>
              </w:rPr>
            </w:pPr>
          </w:p>
        </w:tc>
        <w:tc>
          <w:tcPr>
            <w:tcW w:w="12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sz w:val="22"/>
                <w:szCs w:val="22"/>
                <w14:textFill>
                  <w14:solidFill>
                    <w14:schemeClr w14:val="tx1"/>
                  </w14:solidFill>
                </w14:textFill>
              </w:rPr>
            </w:pPr>
          </w:p>
        </w:tc>
        <w:tc>
          <w:tcPr>
            <w:tcW w:w="1125" w:type="dxa"/>
            <w:tcBorders>
              <w:top w:val="single" w:color="auto" w:sz="4" w:space="0"/>
              <w:left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产生方式</w:t>
            </w:r>
          </w:p>
        </w:tc>
        <w:tc>
          <w:tcPr>
            <w:tcW w:w="1905" w:type="dxa"/>
            <w:gridSpan w:val="3"/>
            <w:tcBorders>
              <w:top w:val="single" w:color="auto" w:sz="4" w:space="0"/>
              <w:left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选举</w:t>
            </w:r>
          </w:p>
        </w:tc>
        <w:tc>
          <w:tcPr>
            <w:tcW w:w="1843" w:type="dxa"/>
            <w:gridSpan w:val="3"/>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是否专职</w:t>
            </w:r>
          </w:p>
        </w:tc>
        <w:tc>
          <w:tcPr>
            <w:tcW w:w="2347" w:type="dxa"/>
            <w:gridSpan w:val="2"/>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〇是⊙否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619" w:type="dxa"/>
            <w:vMerge w:val="continue"/>
            <w:tcBorders>
              <w:left w:val="single" w:color="auto" w:sz="12" w:space="0"/>
              <w:right w:val="single" w:color="auto" w:sz="4" w:space="0"/>
            </w:tcBorders>
            <w:vAlign w:val="center"/>
          </w:tcPr>
          <w:p>
            <w:pPr>
              <w:ind w:left="-107" w:leftChars="-51" w:right="-105" w:rightChars="-50"/>
              <w:jc w:val="center"/>
            </w:pPr>
          </w:p>
        </w:tc>
        <w:tc>
          <w:tcPr>
            <w:tcW w:w="1263" w:type="dxa"/>
            <w:vMerge w:val="continue"/>
            <w:tcBorders>
              <w:left w:val="single" w:color="auto" w:sz="4" w:space="0"/>
              <w:bottom w:val="single" w:color="auto" w:sz="4" w:space="0"/>
              <w:right w:val="single" w:color="auto" w:sz="4" w:space="0"/>
            </w:tcBorders>
            <w:vAlign w:val="center"/>
          </w:tcPr>
          <w:p>
            <w:pPr>
              <w:ind w:left="-107" w:leftChars="-51" w:right="-105" w:rightChars="-50"/>
              <w:jc w:val="center"/>
            </w:pPr>
          </w:p>
        </w:tc>
        <w:tc>
          <w:tcPr>
            <w:tcW w:w="1125" w:type="dxa"/>
            <w:tcBorders>
              <w:left w:val="single" w:color="auto" w:sz="4" w:space="0"/>
              <w:bottom w:val="single" w:color="auto" w:sz="4" w:space="0"/>
              <w:right w:val="single" w:color="auto" w:sz="4" w:space="0"/>
            </w:tcBorders>
            <w:vAlign w:val="center"/>
          </w:tcPr>
          <w:p>
            <w:pPr>
              <w:ind w:left="-107" w:leftChars="-51" w:right="-105" w:rightChars="-50"/>
              <w:jc w:val="center"/>
            </w:pPr>
            <w:r>
              <w:rPr>
                <w:rFonts w:hint="eastAsia" w:ascii="宋体" w:hAnsi="宋体" w:cs="宋体"/>
                <w:color w:val="000000" w:themeColor="text1"/>
                <w:sz w:val="22"/>
                <w:szCs w:val="22"/>
                <w:shd w:val="clear" w:color="auto" w:fill="F9F9F9"/>
                <w14:textFill>
                  <w14:solidFill>
                    <w14:schemeClr w14:val="tx1"/>
                  </w14:solidFill>
                </w14:textFill>
              </w:rPr>
              <w:t>是否担任其他社会团体秘书长</w:t>
            </w:r>
          </w:p>
        </w:tc>
        <w:tc>
          <w:tcPr>
            <w:tcW w:w="1905" w:type="dxa"/>
            <w:gridSpan w:val="3"/>
            <w:tcBorders>
              <w:left w:val="single" w:color="auto" w:sz="4" w:space="0"/>
              <w:bottom w:val="single" w:color="auto" w:sz="4" w:space="0"/>
              <w:right w:val="single" w:color="auto" w:sz="4" w:space="0"/>
            </w:tcBorders>
            <w:vAlign w:val="center"/>
          </w:tcPr>
          <w:p>
            <w:pPr>
              <w:ind w:left="-107" w:leftChars="-51" w:right="-105" w:rightChars="-50"/>
              <w:jc w:val="center"/>
            </w:pPr>
            <w:r>
              <w:rPr>
                <w:rFonts w:hint="eastAsia" w:ascii="宋体" w:hAnsi="宋体"/>
                <w:color w:val="000000" w:themeColor="text1"/>
                <w:sz w:val="22"/>
                <w:szCs w:val="22"/>
                <w14:textFill>
                  <w14:solidFill>
                    <w14:schemeClr w14:val="tx1"/>
                  </w14:solidFill>
                </w14:textFill>
              </w:rPr>
              <w:t>〇是⊙否</w:t>
            </w:r>
          </w:p>
        </w:tc>
        <w:tc>
          <w:tcPr>
            <w:tcW w:w="1843" w:type="dxa"/>
            <w:gridSpan w:val="3"/>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t>担任</w:t>
            </w:r>
            <w:r>
              <w:rPr>
                <w:rFonts w:hint="eastAsia"/>
              </w:rPr>
              <w:t>的</w:t>
            </w:r>
            <w:r>
              <w:t>社团</w:t>
            </w:r>
            <w:r>
              <w:rPr>
                <w:rFonts w:hint="eastAsia"/>
              </w:rPr>
              <w:t>名称</w:t>
            </w:r>
          </w:p>
        </w:tc>
        <w:tc>
          <w:tcPr>
            <w:tcW w:w="2347" w:type="dxa"/>
            <w:gridSpan w:val="2"/>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4" w:hRule="exact"/>
        </w:trPr>
        <w:tc>
          <w:tcPr>
            <w:tcW w:w="1619" w:type="dxa"/>
            <w:vMerge w:val="continue"/>
            <w:tcBorders>
              <w:left w:val="single" w:color="auto" w:sz="12" w:space="0"/>
              <w:right w:val="single" w:color="auto" w:sz="4" w:space="0"/>
            </w:tcBorders>
            <w:vAlign w:val="center"/>
          </w:tcPr>
          <w:p>
            <w:pPr>
              <w:widowControl/>
              <w:jc w:val="left"/>
              <w:rPr>
                <w:rFonts w:ascii="宋体" w:hAnsi="宋体"/>
                <w:b/>
                <w:color w:val="000000" w:themeColor="text1"/>
                <w:sz w:val="22"/>
                <w:szCs w:val="22"/>
                <w14:textFill>
                  <w14:solidFill>
                    <w14:schemeClr w14:val="tx1"/>
                  </w14:solidFill>
                </w14:textFill>
              </w:rPr>
            </w:pPr>
          </w:p>
        </w:tc>
        <w:tc>
          <w:tcPr>
            <w:tcW w:w="1263" w:type="dxa"/>
            <w:vMerge w:val="restart"/>
            <w:tcBorders>
              <w:top w:val="single" w:color="auto" w:sz="4" w:space="0"/>
              <w:left w:val="single" w:color="auto" w:sz="4" w:space="0"/>
              <w:right w:val="single" w:color="auto" w:sz="4" w:space="0"/>
            </w:tcBorders>
            <w:vAlign w:val="center"/>
          </w:tcPr>
          <w:p>
            <w:pPr>
              <w:widowControl/>
              <w:jc w:val="left"/>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理事会</w:t>
            </w:r>
          </w:p>
          <w:p>
            <w:pPr>
              <w:jc w:val="left"/>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其他信息</w:t>
            </w:r>
          </w:p>
        </w:tc>
        <w:tc>
          <w:tcPr>
            <w:tcW w:w="1125"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理事数</w:t>
            </w:r>
          </w:p>
        </w:tc>
        <w:tc>
          <w:tcPr>
            <w:tcW w:w="1905" w:type="dxa"/>
            <w:gridSpan w:val="3"/>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7人</w:t>
            </w:r>
            <w:r>
              <w:rPr>
                <w:rFonts w:ascii="宋体" w:hAnsi="宋体"/>
                <w:color w:val="000000" w:themeColor="text1"/>
                <w:sz w:val="22"/>
                <w:szCs w:val="22"/>
                <w14:textFill>
                  <w14:solidFill>
                    <w14:schemeClr w14:val="tx1"/>
                  </w14:solidFill>
                </w14:textFill>
              </w:rPr>
              <w:cr/>
            </w:r>
            <w:r>
              <w:rPr>
                <w:rFonts w:ascii="宋体" w:hAnsi="宋体"/>
                <w:color w:val="000000" w:themeColor="text1"/>
                <w:sz w:val="22"/>
                <w:szCs w:val="22"/>
                <w14:textFill>
                  <w14:solidFill>
                    <w14:schemeClr w14:val="tx1"/>
                  </w14:solidFill>
                </w14:textFill>
              </w:rPr>
              <w:t>
</w:t>
            </w:r>
          </w:p>
        </w:tc>
        <w:tc>
          <w:tcPr>
            <w:tcW w:w="1843" w:type="dxa"/>
            <w:gridSpan w:val="3"/>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常务理事数</w:t>
            </w:r>
          </w:p>
        </w:tc>
        <w:tc>
          <w:tcPr>
            <w:tcW w:w="2347" w:type="dxa"/>
            <w:gridSpan w:val="2"/>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0人</w:t>
            </w:r>
            <w:r>
              <w:rPr>
                <w:rFonts w:ascii="宋体" w:hAnsi="宋体"/>
                <w:color w:val="000000" w:themeColor="text1"/>
                <w:sz w:val="22"/>
                <w:szCs w:val="22"/>
                <w14:textFill>
                  <w14:solidFill>
                    <w14:schemeClr w14:val="tx1"/>
                  </w14:solidFill>
                </w14:textFill>
              </w:rPr>
              <w:cr/>
            </w:r>
            <w:r>
              <w:rPr>
                <w:rFonts w:ascii="宋体" w:hAnsi="宋体"/>
                <w:color w:val="000000" w:themeColor="text1"/>
                <w:sz w:val="22"/>
                <w:szCs w:val="22"/>
                <w14:textFill>
                  <w14:solidFill>
                    <w14:schemeClr w14:val="tx1"/>
                  </w14:solidFill>
                </w14:textFill>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4" w:hRule="exact"/>
        </w:trPr>
        <w:tc>
          <w:tcPr>
            <w:tcW w:w="1619" w:type="dxa"/>
            <w:vMerge w:val="continue"/>
            <w:tcBorders>
              <w:left w:val="single" w:color="auto" w:sz="12" w:space="0"/>
              <w:right w:val="single" w:color="auto" w:sz="4" w:space="0"/>
            </w:tcBorders>
            <w:vAlign w:val="center"/>
          </w:tcPr>
          <w:p>
            <w:pPr>
              <w:widowControl/>
              <w:jc w:val="left"/>
              <w:rPr>
                <w:rFonts w:ascii="宋体" w:hAnsi="宋体"/>
                <w:b/>
                <w:color w:val="000000" w:themeColor="text1"/>
                <w:sz w:val="22"/>
                <w:szCs w:val="22"/>
                <w14:textFill>
                  <w14:solidFill>
                    <w14:schemeClr w14:val="tx1"/>
                  </w14:solidFill>
                </w14:textFill>
              </w:rPr>
            </w:pPr>
          </w:p>
        </w:tc>
        <w:tc>
          <w:tcPr>
            <w:tcW w:w="1263" w:type="dxa"/>
            <w:vMerge w:val="continue"/>
            <w:tcBorders>
              <w:left w:val="single" w:color="auto" w:sz="4" w:space="0"/>
              <w:right w:val="single" w:color="auto" w:sz="4" w:space="0"/>
            </w:tcBorders>
            <w:vAlign w:val="center"/>
          </w:tcPr>
          <w:p>
            <w:pPr>
              <w:widowControl/>
              <w:jc w:val="left"/>
              <w:rPr>
                <w:rFonts w:ascii="宋体" w:hAnsi="宋体"/>
                <w:color w:val="000000" w:themeColor="text1"/>
                <w:sz w:val="22"/>
                <w:szCs w:val="22"/>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负责人数</w:t>
            </w:r>
          </w:p>
        </w:tc>
        <w:tc>
          <w:tcPr>
            <w:tcW w:w="1905" w:type="dxa"/>
            <w:gridSpan w:val="3"/>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2人</w:t>
            </w:r>
            <w:r>
              <w:rPr>
                <w:rFonts w:ascii="宋体" w:hAnsi="宋体"/>
                <w:color w:val="000000" w:themeColor="text1"/>
                <w:sz w:val="22"/>
                <w:szCs w:val="22"/>
                <w14:textFill>
                  <w14:solidFill>
                    <w14:schemeClr w14:val="tx1"/>
                  </w14:solidFill>
                </w14:textFill>
              </w:rPr>
              <w:cr/>
            </w:r>
            <w:r>
              <w:rPr>
                <w:rFonts w:ascii="宋体" w:hAnsi="宋体"/>
                <w:color w:val="000000" w:themeColor="text1"/>
                <w:sz w:val="22"/>
                <w:szCs w:val="22"/>
                <w14:textFill>
                  <w14:solidFill>
                    <w14:schemeClr w14:val="tx1"/>
                  </w14:solidFill>
                </w14:textFill>
              </w:rPr>
              <w:t>
</w:t>
            </w:r>
          </w:p>
        </w:tc>
        <w:tc>
          <w:tcPr>
            <w:tcW w:w="1843" w:type="dxa"/>
            <w:gridSpan w:val="3"/>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7</w:t>
            </w:r>
            <w:r>
              <w:rPr>
                <w:rFonts w:ascii="宋体" w:hAnsi="宋体"/>
                <w:color w:val="000000" w:themeColor="text1"/>
                <w:sz w:val="22"/>
                <w:szCs w:val="22"/>
                <w14:textFill>
                  <w14:solidFill>
                    <w14:schemeClr w14:val="tx1"/>
                  </w14:solidFill>
                </w14:textFill>
              </w:rPr>
              <w:t>0</w:t>
            </w:r>
            <w:r>
              <w:rPr>
                <w:rFonts w:hint="eastAsia" w:ascii="宋体" w:hAnsi="宋体"/>
                <w:color w:val="000000" w:themeColor="text1"/>
                <w:sz w:val="22"/>
                <w:szCs w:val="22"/>
                <w14:textFill>
                  <w14:solidFill>
                    <w14:schemeClr w14:val="tx1"/>
                  </w14:solidFill>
                </w14:textFill>
              </w:rPr>
              <w:t>岁以上负责人数</w:t>
            </w:r>
          </w:p>
        </w:tc>
        <w:tc>
          <w:tcPr>
            <w:tcW w:w="2347" w:type="dxa"/>
            <w:gridSpan w:val="2"/>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0人</w:t>
            </w:r>
            <w:r>
              <w:rPr>
                <w:rFonts w:ascii="宋体" w:hAnsi="宋体"/>
                <w:color w:val="000000" w:themeColor="text1"/>
                <w:sz w:val="22"/>
                <w:szCs w:val="22"/>
                <w14:textFill>
                  <w14:solidFill>
                    <w14:schemeClr w14:val="tx1"/>
                  </w14:solidFill>
                </w14:textFill>
              </w:rPr>
              <w:cr/>
            </w:r>
            <w:r>
              <w:rPr>
                <w:rFonts w:ascii="宋体" w:hAnsi="宋体"/>
                <w:color w:val="000000" w:themeColor="text1"/>
                <w:sz w:val="22"/>
                <w:szCs w:val="22"/>
                <w14:textFill>
                  <w14:solidFill>
                    <w14:schemeClr w14:val="tx1"/>
                  </w14:solidFill>
                </w14:textFill>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4" w:hRule="exact"/>
        </w:trPr>
        <w:tc>
          <w:tcPr>
            <w:tcW w:w="1619" w:type="dxa"/>
            <w:vMerge w:val="continue"/>
            <w:tcBorders>
              <w:left w:val="single" w:color="auto" w:sz="12" w:space="0"/>
              <w:right w:val="single" w:color="auto" w:sz="4" w:space="0"/>
            </w:tcBorders>
            <w:vAlign w:val="center"/>
          </w:tcPr>
          <w:p>
            <w:pPr>
              <w:widowControl/>
              <w:jc w:val="left"/>
              <w:rPr>
                <w:rFonts w:ascii="宋体" w:hAnsi="宋体"/>
                <w:b/>
                <w:color w:val="000000" w:themeColor="text1"/>
                <w:sz w:val="22"/>
                <w:szCs w:val="22"/>
                <w14:textFill>
                  <w14:solidFill>
                    <w14:schemeClr w14:val="tx1"/>
                  </w14:solidFill>
                </w14:textFill>
              </w:rPr>
            </w:pPr>
          </w:p>
        </w:tc>
        <w:tc>
          <w:tcPr>
            <w:tcW w:w="1263" w:type="dxa"/>
            <w:vMerge w:val="continue"/>
            <w:tcBorders>
              <w:left w:val="single" w:color="auto" w:sz="4" w:space="0"/>
              <w:right w:val="single" w:color="auto" w:sz="4" w:space="0"/>
            </w:tcBorders>
            <w:vAlign w:val="center"/>
          </w:tcPr>
          <w:p>
            <w:pPr>
              <w:widowControl/>
              <w:jc w:val="left"/>
              <w:rPr>
                <w:rFonts w:ascii="宋体" w:hAnsi="宋体"/>
                <w:color w:val="000000" w:themeColor="text1"/>
                <w:sz w:val="22"/>
                <w:szCs w:val="22"/>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现职领导干部兼职负责人</w:t>
            </w:r>
          </w:p>
        </w:tc>
        <w:tc>
          <w:tcPr>
            <w:tcW w:w="1905" w:type="dxa"/>
            <w:gridSpan w:val="3"/>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省部级及以上（）人</w:t>
            </w:r>
            <w:r>
              <w:rPr>
                <w:rFonts w:hint="eastAsia" w:ascii="宋体" w:hAnsi="宋体"/>
                <w:color w:val="000000" w:themeColor="text1"/>
                <w:sz w:val="22"/>
                <w:szCs w:val="22"/>
                <w14:textFill>
                  <w14:solidFill>
                    <w14:schemeClr w14:val="tx1"/>
                  </w14:solidFill>
                </w14:textFill>
              </w:rPr>
              <w:cr/>
            </w:r>
            <w:r>
              <w:rPr>
                <w:rFonts w:hint="eastAsia" w:ascii="宋体" w:hAnsi="宋体"/>
                <w:color w:val="000000" w:themeColor="text1"/>
                <w:sz w:val="22"/>
                <w:szCs w:val="22"/>
                <w14:textFill>
                  <w14:solidFill>
                    <w14:schemeClr w14:val="tx1"/>
                  </w14:solidFill>
                </w14:textFill>
              </w:rPr>
              <w:t>
</w:t>
            </w:r>
          </w:p>
        </w:tc>
        <w:tc>
          <w:tcPr>
            <w:tcW w:w="1843" w:type="dxa"/>
            <w:gridSpan w:val="3"/>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厅局级（0）人</w:t>
            </w:r>
            <w:r>
              <w:rPr>
                <w:rFonts w:hint="eastAsia" w:ascii="宋体" w:hAnsi="宋体"/>
                <w:color w:val="000000" w:themeColor="text1"/>
                <w:sz w:val="22"/>
                <w:szCs w:val="22"/>
                <w14:textFill>
                  <w14:solidFill>
                    <w14:schemeClr w14:val="tx1"/>
                  </w14:solidFill>
                </w14:textFill>
              </w:rPr>
              <w:cr/>
            </w:r>
            <w:r>
              <w:rPr>
                <w:rFonts w:hint="eastAsia" w:ascii="宋体" w:hAnsi="宋体"/>
                <w:color w:val="000000" w:themeColor="text1"/>
                <w:sz w:val="22"/>
                <w:szCs w:val="22"/>
                <w14:textFill>
                  <w14:solidFill>
                    <w14:schemeClr w14:val="tx1"/>
                  </w14:solidFill>
                </w14:textFill>
              </w:rPr>
              <w:t>
</w:t>
            </w:r>
          </w:p>
        </w:tc>
        <w:tc>
          <w:tcPr>
            <w:tcW w:w="2347" w:type="dxa"/>
            <w:gridSpan w:val="2"/>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县处级（0）人</w:t>
            </w:r>
            <w:r>
              <w:rPr>
                <w:rFonts w:hint="eastAsia" w:ascii="宋体" w:hAnsi="宋体"/>
                <w:color w:val="000000" w:themeColor="text1"/>
                <w:sz w:val="22"/>
                <w:szCs w:val="22"/>
                <w14:textFill>
                  <w14:solidFill>
                    <w14:schemeClr w14:val="tx1"/>
                  </w14:solidFill>
                </w14:textFill>
              </w:rPr>
              <w:cr/>
            </w:r>
            <w:r>
              <w:rPr>
                <w:rFonts w:hint="eastAsia" w:ascii="宋体" w:hAnsi="宋体"/>
                <w:color w:val="000000" w:themeColor="text1"/>
                <w:sz w:val="22"/>
                <w:szCs w:val="22"/>
                <w14:textFill>
                  <w14:solidFill>
                    <w14:schemeClr w14:val="tx1"/>
                  </w14:solidFill>
                </w14:textFill>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4" w:hRule="exact"/>
        </w:trPr>
        <w:tc>
          <w:tcPr>
            <w:tcW w:w="1619" w:type="dxa"/>
            <w:vMerge w:val="continue"/>
            <w:tcBorders>
              <w:left w:val="single" w:color="auto" w:sz="12" w:space="0"/>
              <w:right w:val="single" w:color="auto" w:sz="4" w:space="0"/>
            </w:tcBorders>
            <w:vAlign w:val="center"/>
          </w:tcPr>
          <w:p>
            <w:pPr>
              <w:widowControl/>
              <w:jc w:val="left"/>
              <w:rPr>
                <w:rFonts w:ascii="宋体" w:hAnsi="宋体"/>
                <w:b/>
                <w:color w:val="000000" w:themeColor="text1"/>
                <w:sz w:val="22"/>
                <w:szCs w:val="22"/>
                <w14:textFill>
                  <w14:solidFill>
                    <w14:schemeClr w14:val="tx1"/>
                  </w14:solidFill>
                </w14:textFill>
              </w:rPr>
            </w:pPr>
          </w:p>
        </w:tc>
        <w:tc>
          <w:tcPr>
            <w:tcW w:w="1263" w:type="dxa"/>
            <w:vMerge w:val="continue"/>
            <w:tcBorders>
              <w:left w:val="single" w:color="auto" w:sz="4" w:space="0"/>
              <w:right w:val="single" w:color="auto" w:sz="4" w:space="0"/>
            </w:tcBorders>
            <w:vAlign w:val="center"/>
          </w:tcPr>
          <w:p>
            <w:pPr>
              <w:widowControl/>
              <w:jc w:val="left"/>
              <w:rPr>
                <w:rFonts w:ascii="宋体" w:hAnsi="宋体"/>
                <w:color w:val="000000" w:themeColor="text1"/>
                <w:sz w:val="22"/>
                <w:szCs w:val="22"/>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退（离）休领导干部担任负责人</w:t>
            </w:r>
          </w:p>
        </w:tc>
        <w:tc>
          <w:tcPr>
            <w:tcW w:w="1905" w:type="dxa"/>
            <w:gridSpan w:val="3"/>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省部级及以上（0）人</w:t>
            </w:r>
            <w:r>
              <w:rPr>
                <w:rFonts w:hint="eastAsia" w:ascii="宋体" w:hAnsi="宋体"/>
                <w:color w:val="000000" w:themeColor="text1"/>
                <w:sz w:val="22"/>
                <w:szCs w:val="22"/>
                <w14:textFill>
                  <w14:solidFill>
                    <w14:schemeClr w14:val="tx1"/>
                  </w14:solidFill>
                </w14:textFill>
              </w:rPr>
              <w:cr/>
            </w:r>
            <w:r>
              <w:rPr>
                <w:rFonts w:hint="eastAsia" w:ascii="宋体" w:hAnsi="宋体"/>
                <w:color w:val="000000" w:themeColor="text1"/>
                <w:sz w:val="22"/>
                <w:szCs w:val="22"/>
                <w14:textFill>
                  <w14:solidFill>
                    <w14:schemeClr w14:val="tx1"/>
                  </w14:solidFill>
                </w14:textFill>
              </w:rPr>
              <w:t>
</w:t>
            </w:r>
          </w:p>
        </w:tc>
        <w:tc>
          <w:tcPr>
            <w:tcW w:w="1843" w:type="dxa"/>
            <w:gridSpan w:val="3"/>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厅局级（）人</w:t>
            </w:r>
            <w:r>
              <w:rPr>
                <w:rFonts w:hint="eastAsia" w:ascii="宋体" w:hAnsi="宋体"/>
                <w:color w:val="000000" w:themeColor="text1"/>
                <w:sz w:val="22"/>
                <w:szCs w:val="22"/>
                <w14:textFill>
                  <w14:solidFill>
                    <w14:schemeClr w14:val="tx1"/>
                  </w14:solidFill>
                </w14:textFill>
              </w:rPr>
              <w:cr/>
            </w:r>
            <w:r>
              <w:rPr>
                <w:rFonts w:hint="eastAsia" w:ascii="宋体" w:hAnsi="宋体"/>
                <w:color w:val="000000" w:themeColor="text1"/>
                <w:sz w:val="22"/>
                <w:szCs w:val="22"/>
                <w14:textFill>
                  <w14:solidFill>
                    <w14:schemeClr w14:val="tx1"/>
                  </w14:solidFill>
                </w14:textFill>
              </w:rPr>
              <w:t>
</w:t>
            </w:r>
          </w:p>
        </w:tc>
        <w:tc>
          <w:tcPr>
            <w:tcW w:w="2347" w:type="dxa"/>
            <w:gridSpan w:val="2"/>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县处级（0）人</w:t>
            </w:r>
            <w:r>
              <w:rPr>
                <w:rFonts w:hint="eastAsia" w:ascii="宋体" w:hAnsi="宋体"/>
                <w:color w:val="000000" w:themeColor="text1"/>
                <w:sz w:val="22"/>
                <w:szCs w:val="22"/>
                <w14:textFill>
                  <w14:solidFill>
                    <w14:schemeClr w14:val="tx1"/>
                  </w14:solidFill>
                </w14:textFill>
              </w:rPr>
              <w:cr/>
            </w:r>
            <w:r>
              <w:rPr>
                <w:rFonts w:hint="eastAsia" w:ascii="宋体" w:hAnsi="宋体"/>
                <w:color w:val="000000" w:themeColor="text1"/>
                <w:sz w:val="22"/>
                <w:szCs w:val="22"/>
                <w14:textFill>
                  <w14:solidFill>
                    <w14:schemeClr w14:val="tx1"/>
                  </w14:solidFill>
                </w14:textFill>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4" w:hRule="exact"/>
        </w:trPr>
        <w:tc>
          <w:tcPr>
            <w:tcW w:w="1619" w:type="dxa"/>
            <w:vMerge w:val="continue"/>
            <w:tcBorders>
              <w:left w:val="single" w:color="auto" w:sz="12" w:space="0"/>
              <w:bottom w:val="single" w:color="auto" w:sz="4" w:space="0"/>
              <w:right w:val="single" w:color="auto" w:sz="4" w:space="0"/>
            </w:tcBorders>
            <w:vAlign w:val="center"/>
          </w:tcPr>
          <w:p>
            <w:pPr>
              <w:widowControl/>
              <w:jc w:val="left"/>
              <w:rPr>
                <w:rFonts w:ascii="宋体" w:hAnsi="宋体"/>
                <w:b/>
                <w:color w:val="000000" w:themeColor="text1"/>
                <w:sz w:val="22"/>
                <w:szCs w:val="22"/>
                <w14:textFill>
                  <w14:solidFill>
                    <w14:schemeClr w14:val="tx1"/>
                  </w14:solidFill>
                </w14:textFill>
              </w:rPr>
            </w:pPr>
          </w:p>
        </w:tc>
        <w:tc>
          <w:tcPr>
            <w:tcW w:w="1263"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olor w:val="000000" w:themeColor="text1"/>
                <w:sz w:val="22"/>
                <w:szCs w:val="22"/>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退（离）休领导干部担任理事</w:t>
            </w:r>
          </w:p>
        </w:tc>
        <w:tc>
          <w:tcPr>
            <w:tcW w:w="1905" w:type="dxa"/>
            <w:gridSpan w:val="3"/>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省部级及以上（0）人</w:t>
            </w:r>
            <w:r>
              <w:rPr>
                <w:rFonts w:hint="eastAsia" w:ascii="宋体" w:hAnsi="宋体"/>
                <w:color w:val="000000" w:themeColor="text1"/>
                <w:sz w:val="22"/>
                <w:szCs w:val="22"/>
                <w14:textFill>
                  <w14:solidFill>
                    <w14:schemeClr w14:val="tx1"/>
                  </w14:solidFill>
                </w14:textFill>
              </w:rPr>
              <w:cr/>
            </w:r>
            <w:r>
              <w:rPr>
                <w:rFonts w:hint="eastAsia" w:ascii="宋体" w:hAnsi="宋体"/>
                <w:color w:val="000000" w:themeColor="text1"/>
                <w:sz w:val="22"/>
                <w:szCs w:val="22"/>
                <w14:textFill>
                  <w14:solidFill>
                    <w14:schemeClr w14:val="tx1"/>
                  </w14:solidFill>
                </w14:textFill>
              </w:rPr>
              <w:t>
</w:t>
            </w:r>
          </w:p>
        </w:tc>
        <w:tc>
          <w:tcPr>
            <w:tcW w:w="1843" w:type="dxa"/>
            <w:gridSpan w:val="3"/>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厅局级（0）人</w:t>
            </w:r>
            <w:r>
              <w:rPr>
                <w:rFonts w:hint="eastAsia" w:ascii="宋体" w:hAnsi="宋体"/>
                <w:color w:val="000000" w:themeColor="text1"/>
                <w:sz w:val="22"/>
                <w:szCs w:val="22"/>
                <w14:textFill>
                  <w14:solidFill>
                    <w14:schemeClr w14:val="tx1"/>
                  </w14:solidFill>
                </w14:textFill>
              </w:rPr>
              <w:cr/>
            </w:r>
            <w:r>
              <w:rPr>
                <w:rFonts w:hint="eastAsia" w:ascii="宋体" w:hAnsi="宋体"/>
                <w:color w:val="000000" w:themeColor="text1"/>
                <w:sz w:val="22"/>
                <w:szCs w:val="22"/>
                <w14:textFill>
                  <w14:solidFill>
                    <w14:schemeClr w14:val="tx1"/>
                  </w14:solidFill>
                </w14:textFill>
              </w:rPr>
              <w:t>
</w:t>
            </w:r>
          </w:p>
        </w:tc>
        <w:tc>
          <w:tcPr>
            <w:tcW w:w="2347" w:type="dxa"/>
            <w:gridSpan w:val="2"/>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县处级（0）人</w:t>
            </w:r>
            <w:r>
              <w:rPr>
                <w:rFonts w:hint="eastAsia" w:ascii="宋体" w:hAnsi="宋体"/>
                <w:color w:val="000000" w:themeColor="text1"/>
                <w:sz w:val="22"/>
                <w:szCs w:val="22"/>
                <w14:textFill>
                  <w14:solidFill>
                    <w14:schemeClr w14:val="tx1"/>
                  </w14:solidFill>
                </w14:textFill>
              </w:rPr>
              <w:cr/>
            </w:r>
            <w:r>
              <w:rPr>
                <w:rFonts w:hint="eastAsia" w:ascii="宋体" w:hAnsi="宋体"/>
                <w:color w:val="000000" w:themeColor="text1"/>
                <w:sz w:val="22"/>
                <w:szCs w:val="22"/>
                <w14:textFill>
                  <w14:solidFill>
                    <w14:schemeClr w14:val="tx1"/>
                  </w14:solidFill>
                </w14:textFill>
              </w:rPr>
              <w:t>
</w:t>
            </w:r>
          </w:p>
        </w:tc>
      </w:tr>
    </w:tbl>
    <w:p/>
    <w:p/>
    <w:p>
      <w:pPr>
        <w:pBdr>
          <w:top w:val="none" w:color="auto" w:sz="0" w:space="1"/>
          <w:left w:val="none" w:color="auto" w:sz="0" w:space="4"/>
          <w:bottom w:val="none" w:color="auto" w:sz="0" w:space="1"/>
          <w:right w:val="none" w:color="auto" w:sz="0" w:space="4"/>
        </w:pBdr>
        <w:spacing w:line="460" w:lineRule="exact"/>
        <w:ind w:left="417" w:right="-867" w:rightChars="-413"/>
        <w:jc w:val="left"/>
        <w:rPr>
          <w:rFonts w:ascii="黑体" w:hAnsi="宋体" w:eastAsia="黑体"/>
          <w:color w:val="000000"/>
          <w:sz w:val="28"/>
          <w:szCs w:val="28"/>
        </w:rPr>
      </w:pPr>
      <w:r>
        <w:rPr>
          <w:rFonts w:hint="eastAsia" w:ascii="黑体" w:hAnsi="宋体" w:eastAsia="黑体"/>
          <w:color w:val="000000"/>
          <w:sz w:val="28"/>
          <w:szCs w:val="28"/>
        </w:rPr>
        <w:t>二、内部建设情况</w:t>
      </w:r>
    </w:p>
    <w:p>
      <w:pPr>
        <w:pBdr>
          <w:top w:val="none" w:color="auto" w:sz="0" w:space="1"/>
          <w:left w:val="none" w:color="auto" w:sz="0" w:space="4"/>
          <w:bottom w:val="none" w:color="auto" w:sz="0" w:space="1"/>
          <w:right w:val="none" w:color="auto" w:sz="0" w:space="4"/>
        </w:pBdr>
        <w:tabs>
          <w:tab w:val="left" w:pos="4963"/>
        </w:tabs>
        <w:ind w:leftChars="-428" w:hanging="899" w:hangingChars="373"/>
        <w:rPr>
          <w:rFonts w:ascii="宋体" w:hAnsi="宋体"/>
          <w:b/>
          <w:color w:val="000000"/>
          <w:sz w:val="24"/>
        </w:rPr>
      </w:pPr>
      <w:r>
        <w:rPr>
          <w:rFonts w:ascii="宋体" w:hAnsi="宋体"/>
          <w:b/>
          <w:color w:val="000000"/>
          <w:sz w:val="24"/>
        </w:rPr>
        <w:tab/>
      </w:r>
      <w:r>
        <w:rPr>
          <w:rFonts w:hint="eastAsia" w:ascii="宋体" w:hAnsi="宋体"/>
          <w:b/>
          <w:color w:val="000000"/>
          <w:sz w:val="24"/>
        </w:rPr>
        <w:t>（一）本年度会议及换届情况</w:t>
      </w:r>
    </w:p>
    <w:tbl>
      <w:tblPr>
        <w:tblStyle w:val="4"/>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32"/>
        <w:gridCol w:w="3014"/>
        <w:gridCol w:w="572"/>
        <w:gridCol w:w="2388"/>
        <w:gridCol w:w="20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39" w:hRule="exact"/>
        </w:trPr>
        <w:tc>
          <w:tcPr>
            <w:tcW w:w="1632" w:type="dxa"/>
            <w:tcBorders>
              <w:top w:val="single" w:color="auto" w:sz="4" w:space="0"/>
              <w:bottom w:val="single" w:color="auto" w:sz="4" w:space="0"/>
              <w:right w:val="nil"/>
            </w:tcBorders>
            <w:vAlign w:val="center"/>
          </w:tcPr>
          <w:p>
            <w:pPr>
              <w:adjustRightInd w:val="0"/>
              <w:snapToGrid w:val="0"/>
              <w:jc w:val="left"/>
              <w:rPr>
                <w:rFonts w:ascii="宋体" w:hAnsi="宋体"/>
                <w:color w:val="000000"/>
                <w:sz w:val="22"/>
                <w:szCs w:val="22"/>
              </w:rPr>
            </w:pPr>
            <w:r>
              <w:rPr>
                <w:rFonts w:hint="eastAsia" w:ascii="宋体" w:hAnsi="宋体"/>
                <w:color w:val="000000"/>
                <w:sz w:val="22"/>
                <w:szCs w:val="22"/>
              </w:rPr>
              <w:t>最高权力机构：</w:t>
            </w:r>
          </w:p>
        </w:tc>
        <w:tc>
          <w:tcPr>
            <w:tcW w:w="3586" w:type="dxa"/>
            <w:gridSpan w:val="2"/>
            <w:tcBorders>
              <w:top w:val="single" w:color="auto" w:sz="4" w:space="0"/>
              <w:left w:val="nil"/>
              <w:bottom w:val="single" w:color="auto" w:sz="4" w:space="0"/>
              <w:right w:val="nil"/>
            </w:tcBorders>
            <w:vAlign w:val="center"/>
          </w:tcPr>
          <w:p>
            <w:pPr>
              <w:adjustRightInd w:val="0"/>
              <w:snapToGrid w:val="0"/>
              <w:jc w:val="left"/>
              <w:rPr>
                <w:rFonts w:ascii="宋体" w:hAnsi="宋体"/>
                <w:color w:val="000000"/>
                <w:sz w:val="22"/>
                <w:szCs w:val="22"/>
              </w:rPr>
            </w:pPr>
            <w:r>
              <w:rPr>
                <w:rFonts w:hint="eastAsia" w:ascii="宋体" w:hAnsi="宋体"/>
                <w:color w:val="000000"/>
                <w:sz w:val="22"/>
                <w:szCs w:val="22"/>
              </w:rPr>
              <w:t>□会员大会☑会员代表大会</w:t>
            </w:r>
          </w:p>
        </w:tc>
        <w:tc>
          <w:tcPr>
            <w:tcW w:w="2388" w:type="dxa"/>
            <w:tcBorders>
              <w:top w:val="single" w:color="auto" w:sz="4" w:space="0"/>
              <w:left w:val="nil"/>
              <w:bottom w:val="single" w:color="auto" w:sz="4" w:space="0"/>
              <w:right w:val="nil"/>
            </w:tcBorders>
            <w:vAlign w:val="center"/>
          </w:tcPr>
          <w:p>
            <w:pPr>
              <w:adjustRightInd w:val="0"/>
              <w:snapToGrid w:val="0"/>
              <w:jc w:val="left"/>
              <w:rPr>
                <w:rFonts w:ascii="宋体" w:hAnsi="宋体"/>
                <w:color w:val="000000"/>
                <w:sz w:val="22"/>
                <w:szCs w:val="22"/>
              </w:rPr>
            </w:pPr>
            <w:r>
              <w:rPr>
                <w:rFonts w:hint="eastAsia" w:ascii="宋体" w:hAnsi="宋体"/>
                <w:color w:val="000000"/>
                <w:sz w:val="22"/>
                <w:szCs w:val="22"/>
              </w:rPr>
              <w:t>是否设立常务理事会：</w:t>
            </w:r>
          </w:p>
        </w:tc>
        <w:tc>
          <w:tcPr>
            <w:tcW w:w="2002" w:type="dxa"/>
            <w:tcBorders>
              <w:left w:val="nil"/>
            </w:tcBorders>
            <w:vAlign w:val="center"/>
          </w:tcPr>
          <w:p>
            <w:pPr>
              <w:pBdr>
                <w:top w:val="none" w:color="auto" w:sz="0" w:space="1"/>
                <w:left w:val="none" w:color="auto" w:sz="0" w:space="4"/>
                <w:bottom w:val="none" w:color="auto" w:sz="0" w:space="1"/>
                <w:right w:val="none" w:color="auto" w:sz="0" w:space="4"/>
              </w:pBdr>
              <w:adjustRightInd w:val="0"/>
              <w:snapToGrid w:val="0"/>
              <w:jc w:val="left"/>
              <w:rPr>
                <w:rFonts w:ascii="宋体" w:hAnsi="宋体"/>
                <w:color w:val="000000"/>
                <w:sz w:val="22"/>
                <w:szCs w:val="22"/>
              </w:rPr>
            </w:pPr>
            <w:r>
              <w:rPr>
                <w:rFonts w:hint="eastAsia" w:ascii="宋体" w:hAnsi="宋体"/>
                <w:color w:val="000000"/>
                <w:sz w:val="22"/>
                <w:szCs w:val="22"/>
              </w:rPr>
              <w:t>□是☑否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4646" w:type="dxa"/>
            <w:gridSpan w:val="2"/>
            <w:vAlign w:val="center"/>
          </w:tcPr>
          <w:p>
            <w:pPr>
              <w:pBdr>
                <w:top w:val="none" w:color="auto" w:sz="0" w:space="1"/>
                <w:left w:val="none" w:color="auto" w:sz="0" w:space="4"/>
                <w:bottom w:val="none" w:color="auto" w:sz="0" w:space="1"/>
                <w:right w:val="none" w:color="auto" w:sz="0" w:space="4"/>
              </w:pBdr>
              <w:adjustRightInd w:val="0"/>
              <w:snapToGrid w:val="0"/>
              <w:jc w:val="center"/>
              <w:rPr>
                <w:rFonts w:ascii="宋体" w:hAnsi="宋体"/>
                <w:color w:val="000000"/>
                <w:sz w:val="22"/>
                <w:szCs w:val="22"/>
              </w:rPr>
            </w:pPr>
            <w:r>
              <w:rPr>
                <w:rFonts w:hint="eastAsia" w:ascii="宋体" w:hAnsi="宋体"/>
                <w:color w:val="000000"/>
                <w:sz w:val="22"/>
                <w:szCs w:val="22"/>
              </w:rPr>
              <w:t>章程规定</w:t>
            </w:r>
          </w:p>
        </w:tc>
        <w:tc>
          <w:tcPr>
            <w:tcW w:w="4962" w:type="dxa"/>
            <w:gridSpan w:val="3"/>
            <w:vAlign w:val="center"/>
          </w:tcPr>
          <w:p>
            <w:pPr>
              <w:pBdr>
                <w:top w:val="none" w:color="auto" w:sz="0" w:space="1"/>
                <w:left w:val="none" w:color="auto" w:sz="0" w:space="4"/>
                <w:bottom w:val="none" w:color="auto" w:sz="0" w:space="1"/>
                <w:right w:val="none" w:color="auto" w:sz="0" w:space="4"/>
              </w:pBdr>
              <w:adjustRightInd w:val="0"/>
              <w:snapToGrid w:val="0"/>
              <w:jc w:val="center"/>
              <w:rPr>
                <w:rFonts w:ascii="宋体" w:hAnsi="宋体"/>
                <w:color w:val="000000"/>
                <w:sz w:val="22"/>
                <w:szCs w:val="22"/>
              </w:rPr>
            </w:pPr>
            <w:r>
              <w:rPr>
                <w:rFonts w:hint="eastAsia" w:ascii="宋体" w:hAnsi="宋体"/>
                <w:color w:val="000000"/>
                <w:sz w:val="22"/>
                <w:szCs w:val="22"/>
              </w:rPr>
              <w:t>换届或会议情况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20" w:hRule="exact"/>
        </w:trPr>
        <w:tc>
          <w:tcPr>
            <w:tcW w:w="4646" w:type="dxa"/>
            <w:gridSpan w:val="2"/>
            <w:vAlign w:val="center"/>
          </w:tcPr>
          <w:p>
            <w:pPr>
              <w:pBdr>
                <w:top w:val="none" w:color="auto" w:sz="0" w:space="1"/>
                <w:left w:val="none" w:color="auto" w:sz="0" w:space="4"/>
                <w:bottom w:val="none" w:color="auto" w:sz="0" w:space="1"/>
                <w:right w:val="none" w:color="auto" w:sz="0" w:space="4"/>
              </w:pBdr>
              <w:adjustRightInd w:val="0"/>
              <w:snapToGrid w:val="0"/>
              <w:jc w:val="left"/>
              <w:rPr>
                <w:rFonts w:ascii="宋体" w:hAnsi="宋体"/>
                <w:color w:val="000000"/>
                <w:sz w:val="22"/>
                <w:szCs w:val="22"/>
              </w:rPr>
            </w:pPr>
            <w:r>
              <w:rPr>
                <w:rFonts w:hint="eastAsia" w:ascii="宋体" w:hAnsi="宋体"/>
                <w:color w:val="000000"/>
                <w:sz w:val="22"/>
                <w:szCs w:val="22"/>
              </w:rPr>
              <w:t>会员（代表）大会每届（5）年</w:t>
            </w:r>
            <w:r>
              <w:rPr>
                <w:rFonts w:hint="eastAsia" w:ascii="宋体" w:hAnsi="宋体"/>
                <w:color w:val="000000"/>
                <w:sz w:val="22"/>
                <w:szCs w:val="22"/>
              </w:rPr>
              <w:cr/>
            </w:r>
            <w:r>
              <w:rPr>
                <w:rFonts w:hint="eastAsia" w:ascii="宋体" w:hAnsi="宋体"/>
                <w:color w:val="000000"/>
                <w:sz w:val="22"/>
                <w:szCs w:val="22"/>
              </w:rPr>
              <w:t>
</w:t>
            </w:r>
          </w:p>
        </w:tc>
        <w:tc>
          <w:tcPr>
            <w:tcW w:w="4962" w:type="dxa"/>
            <w:gridSpan w:val="3"/>
            <w:vAlign w:val="center"/>
          </w:tcPr>
          <w:p>
            <w:pPr>
              <w:pBdr>
                <w:top w:val="none" w:color="auto" w:sz="0" w:space="1"/>
                <w:left w:val="none" w:color="auto" w:sz="0" w:space="4"/>
                <w:bottom w:val="none" w:color="auto" w:sz="0" w:space="1"/>
                <w:right w:val="none" w:color="auto" w:sz="0" w:space="4"/>
              </w:pBdr>
              <w:adjustRightInd w:val="0"/>
              <w:snapToGrid w:val="0"/>
              <w:jc w:val="left"/>
              <w:rPr>
                <w:rFonts w:ascii="宋体" w:hAnsi="宋体"/>
                <w:color w:val="000000"/>
                <w:sz w:val="22"/>
                <w:szCs w:val="22"/>
              </w:rPr>
            </w:pPr>
            <w:r>
              <w:rPr>
                <w:rFonts w:hint="eastAsia" w:ascii="宋体" w:hAnsi="宋体"/>
                <w:color w:val="000000"/>
                <w:szCs w:val="21"/>
              </w:rPr>
              <w:t>本届会员大会起始时间为（2020-12-21）</w:t>
            </w:r>
            <w:r>
              <w:rPr>
                <w:rFonts w:hint="eastAsia" w:ascii="宋体" w:hAnsi="宋体"/>
                <w:color w:val="000000"/>
                <w:szCs w:val="21"/>
              </w:rPr>
              <w:cr/>
            </w:r>
            <w:r>
              <w:rPr>
                <w:rFonts w:hint="eastAsia" w:ascii="宋体" w:hAnsi="宋体"/>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2" w:hRule="exact"/>
        </w:trPr>
        <w:tc>
          <w:tcPr>
            <w:tcW w:w="4646" w:type="dxa"/>
            <w:gridSpan w:val="2"/>
            <w:vAlign w:val="center"/>
          </w:tcPr>
          <w:p>
            <w:pPr>
              <w:pBdr>
                <w:top w:val="none" w:color="auto" w:sz="0" w:space="1"/>
                <w:left w:val="none" w:color="auto" w:sz="0" w:space="4"/>
                <w:bottom w:val="none" w:color="auto" w:sz="0" w:space="1"/>
                <w:right w:val="none" w:color="auto" w:sz="0" w:space="4"/>
              </w:pBdr>
              <w:adjustRightInd w:val="0"/>
              <w:snapToGrid w:val="0"/>
              <w:jc w:val="left"/>
              <w:rPr>
                <w:rFonts w:ascii="宋体" w:hAnsi="宋体"/>
                <w:color w:val="000000"/>
                <w:sz w:val="22"/>
                <w:szCs w:val="22"/>
              </w:rPr>
            </w:pPr>
          </w:p>
        </w:tc>
        <w:tc>
          <w:tcPr>
            <w:tcW w:w="4962" w:type="dxa"/>
            <w:gridSpan w:val="3"/>
            <w:vAlign w:val="center"/>
          </w:tcPr>
          <w:p>
            <w:pPr>
              <w:pBdr>
                <w:top w:val="none" w:color="auto" w:sz="0" w:space="1"/>
                <w:left w:val="none" w:color="auto" w:sz="0" w:space="4"/>
                <w:bottom w:val="none" w:color="auto" w:sz="0" w:space="1"/>
                <w:right w:val="none" w:color="auto" w:sz="0" w:space="4"/>
              </w:pBdr>
              <w:adjustRightInd w:val="0"/>
              <w:snapToGrid w:val="0"/>
              <w:jc w:val="left"/>
              <w:rPr>
                <w:rFonts w:ascii="宋体" w:hAnsi="宋体"/>
                <w:color w:val="000000"/>
                <w:szCs w:val="21"/>
              </w:rPr>
            </w:pPr>
            <w:r>
              <w:rPr>
                <w:rFonts w:hint="eastAsia" w:ascii="宋体" w:hAnsi="宋体"/>
                <w:color w:val="000000"/>
                <w:szCs w:val="21"/>
              </w:rPr>
              <w:t>是否到期未换届：⊙是〇否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2" w:hRule="exact"/>
        </w:trPr>
        <w:tc>
          <w:tcPr>
            <w:tcW w:w="4646" w:type="dxa"/>
            <w:gridSpan w:val="2"/>
            <w:vAlign w:val="center"/>
          </w:tcPr>
          <w:p>
            <w:pPr>
              <w:pBdr>
                <w:top w:val="none" w:color="auto" w:sz="0" w:space="1"/>
                <w:left w:val="none" w:color="auto" w:sz="0" w:space="4"/>
                <w:bottom w:val="none" w:color="auto" w:sz="0" w:space="1"/>
                <w:right w:val="none" w:color="auto" w:sz="0" w:space="4"/>
              </w:pBdr>
              <w:adjustRightInd w:val="0"/>
              <w:snapToGrid w:val="0"/>
              <w:jc w:val="left"/>
              <w:rPr>
                <w:rFonts w:ascii="宋体" w:hAnsi="宋体"/>
                <w:color w:val="000000"/>
                <w:sz w:val="22"/>
                <w:szCs w:val="22"/>
              </w:rPr>
            </w:pPr>
          </w:p>
        </w:tc>
        <w:tc>
          <w:tcPr>
            <w:tcW w:w="4962" w:type="dxa"/>
            <w:gridSpan w:val="3"/>
            <w:vAlign w:val="center"/>
          </w:tcPr>
          <w:p>
            <w:pPr>
              <w:pBdr>
                <w:top w:val="none" w:color="auto" w:sz="0" w:space="1"/>
                <w:left w:val="none" w:color="auto" w:sz="0" w:space="4"/>
                <w:bottom w:val="none" w:color="auto" w:sz="0" w:space="1"/>
                <w:right w:val="none" w:color="auto" w:sz="0" w:space="4"/>
              </w:pBdr>
              <w:adjustRightInd w:val="0"/>
              <w:snapToGrid w:val="0"/>
              <w:jc w:val="left"/>
              <w:rPr>
                <w:rFonts w:ascii="宋体" w:hAnsi="宋体"/>
                <w:color w:val="000000"/>
                <w:sz w:val="22"/>
                <w:szCs w:val="22"/>
              </w:rPr>
            </w:pPr>
            <w:r>
              <w:rPr>
                <w:rFonts w:hint="eastAsia" w:ascii="宋体" w:hAnsi="宋体"/>
                <w:color w:val="000000"/>
                <w:szCs w:val="21"/>
              </w:rPr>
              <w:t>最后一次会员（代表）大会时间为（2022-11-30）</w:t>
            </w:r>
            <w:r>
              <w:rPr>
                <w:rFonts w:hint="eastAsia" w:ascii="宋体" w:hAnsi="宋体"/>
                <w:color w:val="000000"/>
                <w:szCs w:val="21"/>
              </w:rPr>
              <w:cr/>
            </w:r>
            <w:r>
              <w:rPr>
                <w:rFonts w:hint="eastAsia" w:ascii="宋体" w:hAnsi="宋体"/>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50" w:hRule="exact"/>
        </w:trPr>
        <w:tc>
          <w:tcPr>
            <w:tcW w:w="4646" w:type="dxa"/>
            <w:gridSpan w:val="2"/>
            <w:vAlign w:val="center"/>
          </w:tcPr>
          <w:p>
            <w:pPr>
              <w:pBdr>
                <w:top w:val="none" w:color="auto" w:sz="0" w:space="1"/>
                <w:left w:val="none" w:color="auto" w:sz="0" w:space="4"/>
                <w:bottom w:val="none" w:color="auto" w:sz="0" w:space="1"/>
                <w:right w:val="none" w:color="auto" w:sz="0" w:space="4"/>
              </w:pBdr>
              <w:adjustRightInd w:val="0"/>
              <w:snapToGrid w:val="0"/>
              <w:rPr>
                <w:rFonts w:ascii="宋体" w:hAnsi="宋体"/>
                <w:color w:val="000000"/>
                <w:sz w:val="22"/>
                <w:szCs w:val="22"/>
              </w:rPr>
            </w:pPr>
          </w:p>
        </w:tc>
        <w:tc>
          <w:tcPr>
            <w:tcW w:w="4962" w:type="dxa"/>
            <w:gridSpan w:val="3"/>
            <w:vAlign w:val="center"/>
          </w:tcPr>
          <w:p>
            <w:pPr>
              <w:pBdr>
                <w:top w:val="none" w:color="auto" w:sz="0" w:space="1"/>
                <w:left w:val="none" w:color="auto" w:sz="0" w:space="4"/>
                <w:bottom w:val="none" w:color="auto" w:sz="0" w:space="1"/>
                <w:right w:val="none" w:color="auto" w:sz="0" w:space="4"/>
              </w:pBdr>
              <w:adjustRightInd w:val="0"/>
              <w:snapToGrid w:val="0"/>
              <w:jc w:val="left"/>
              <w:rPr>
                <w:rFonts w:ascii="宋体" w:hAnsi="宋体"/>
                <w:color w:val="000000"/>
                <w:sz w:val="22"/>
                <w:szCs w:val="22"/>
              </w:rPr>
            </w:pPr>
            <w:r>
              <w:rPr>
                <w:rFonts w:hint="eastAsia" w:ascii="宋体" w:hAnsi="宋体"/>
                <w:color w:val="000000"/>
                <w:szCs w:val="21"/>
              </w:rPr>
              <w:t>本年度召开理事会（2）次</w:t>
            </w:r>
            <w:r>
              <w:rPr>
                <w:rFonts w:hint="eastAsia" w:ascii="宋体" w:hAnsi="宋体"/>
                <w:color w:val="000000"/>
                <w:szCs w:val="21"/>
              </w:rPr>
              <w:cr/>
            </w:r>
            <w:r>
              <w:rPr>
                <w:rFonts w:hint="eastAsia" w:ascii="宋体" w:hAnsi="宋体"/>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50" w:hRule="exact"/>
        </w:trPr>
        <w:tc>
          <w:tcPr>
            <w:tcW w:w="4646" w:type="dxa"/>
            <w:gridSpan w:val="2"/>
            <w:vAlign w:val="center"/>
          </w:tcPr>
          <w:p>
            <w:pPr>
              <w:pBdr>
                <w:top w:val="none" w:color="auto" w:sz="0" w:space="1"/>
                <w:left w:val="none" w:color="auto" w:sz="0" w:space="4"/>
                <w:bottom w:val="none" w:color="auto" w:sz="0" w:space="1"/>
                <w:right w:val="none" w:color="auto" w:sz="0" w:space="4"/>
              </w:pBdr>
              <w:adjustRightInd w:val="0"/>
              <w:snapToGrid w:val="0"/>
              <w:jc w:val="left"/>
              <w:rPr>
                <w:rFonts w:ascii="宋体" w:hAnsi="宋体"/>
                <w:color w:val="000000"/>
                <w:sz w:val="22"/>
                <w:szCs w:val="22"/>
              </w:rPr>
            </w:pPr>
          </w:p>
        </w:tc>
        <w:tc>
          <w:tcPr>
            <w:tcW w:w="4962" w:type="dxa"/>
            <w:gridSpan w:val="3"/>
            <w:vAlign w:val="center"/>
          </w:tcPr>
          <w:p>
            <w:pPr>
              <w:pBdr>
                <w:top w:val="none" w:color="auto" w:sz="0" w:space="1"/>
                <w:left w:val="none" w:color="auto" w:sz="0" w:space="4"/>
                <w:bottom w:val="none" w:color="auto" w:sz="0" w:space="1"/>
                <w:right w:val="none" w:color="auto" w:sz="0" w:space="4"/>
              </w:pBdr>
              <w:adjustRightInd w:val="0"/>
              <w:snapToGrid w:val="0"/>
              <w:jc w:val="left"/>
              <w:rPr>
                <w:rFonts w:ascii="宋体" w:hAnsi="宋体"/>
                <w:color w:val="000000"/>
                <w:sz w:val="22"/>
                <w:szCs w:val="22"/>
              </w:rPr>
            </w:pPr>
            <w:r>
              <w:rPr>
                <w:rFonts w:hint="eastAsia" w:ascii="宋体" w:hAnsi="宋体"/>
                <w:color w:val="000000"/>
                <w:sz w:val="22"/>
                <w:szCs w:val="22"/>
              </w:rPr>
              <w:t>本年度召开常务理事会（0）次</w:t>
            </w:r>
            <w:r>
              <w:rPr>
                <w:rFonts w:hint="eastAsia" w:ascii="宋体" w:hAnsi="宋体"/>
                <w:color w:val="000000"/>
                <w:sz w:val="22"/>
                <w:szCs w:val="22"/>
              </w:rPr>
              <w:cr/>
            </w:r>
            <w:r>
              <w:rPr>
                <w:rFonts w:hint="eastAsia" w:ascii="宋体" w:hAnsi="宋体"/>
                <w:color w:val="000000"/>
                <w:sz w:val="22"/>
                <w:szCs w:val="22"/>
              </w:rPr>
              <w:t>
</w:t>
            </w:r>
          </w:p>
        </w:tc>
      </w:tr>
    </w:tbl>
    <w:p>
      <w:pPr>
        <w:pBdr>
          <w:top w:val="none" w:color="auto" w:sz="0" w:space="1"/>
          <w:left w:val="none" w:color="auto" w:sz="0" w:space="4"/>
          <w:bottom w:val="none" w:color="auto" w:sz="0" w:space="1"/>
          <w:right w:val="none" w:color="auto" w:sz="0" w:space="4"/>
        </w:pBdr>
        <w:tabs>
          <w:tab w:val="left" w:pos="4963"/>
        </w:tabs>
        <w:ind w:left="-1" w:leftChars="-480" w:hanging="1007" w:hangingChars="418"/>
        <w:rPr>
          <w:rFonts w:ascii="宋体" w:hAnsi="宋体" w:cs="仿宋_GB2312"/>
          <w:color w:val="FF0000"/>
          <w:sz w:val="18"/>
          <w:szCs w:val="18"/>
        </w:rPr>
      </w:pPr>
      <w:r>
        <w:rPr>
          <w:rFonts w:hint="eastAsia" w:ascii="宋体" w:hAnsi="宋体"/>
          <w:b/>
          <w:color w:val="000000"/>
          <w:sz w:val="24"/>
        </w:rPr>
        <w:t xml:space="preserve">    </w:t>
      </w:r>
      <w:r>
        <w:rPr>
          <w:rFonts w:ascii="宋体" w:hAnsi="宋体"/>
          <w:b/>
          <w:color w:val="000000"/>
          <w:sz w:val="24"/>
        </w:rPr>
        <w:tab/>
      </w:r>
      <w:r>
        <w:rPr>
          <w:rFonts w:hint="eastAsia" w:ascii="宋体" w:hAnsi="宋体" w:cs="仿宋_GB2312"/>
          <w:color w:val="FF0000"/>
          <w:sz w:val="18"/>
          <w:szCs w:val="18"/>
        </w:rPr>
        <w:t>注：1</w:t>
      </w:r>
      <w:r>
        <w:rPr>
          <w:rFonts w:ascii="宋体" w:hAnsi="宋体" w:cs="仿宋_GB2312"/>
          <w:color w:val="FF0000"/>
          <w:sz w:val="18"/>
          <w:szCs w:val="18"/>
        </w:rPr>
        <w:t>.</w:t>
      </w:r>
      <w:r>
        <w:rPr>
          <w:rFonts w:hint="eastAsia" w:ascii="宋体" w:hAnsi="宋体" w:cs="仿宋_GB2312"/>
          <w:color w:val="FF0000"/>
          <w:sz w:val="18"/>
          <w:szCs w:val="18"/>
        </w:rPr>
        <w:t>未按章程规定换届、开会的，请在“六</w:t>
      </w:r>
      <w:r>
        <w:rPr>
          <w:rFonts w:ascii="宋体" w:hAnsi="宋体" w:cs="仿宋_GB2312"/>
          <w:color w:val="FF0000"/>
          <w:sz w:val="18"/>
          <w:szCs w:val="18"/>
        </w:rPr>
        <w:t>、</w:t>
      </w:r>
      <w:r>
        <w:rPr>
          <w:rFonts w:hint="eastAsia" w:ascii="宋体" w:hAnsi="宋体" w:cs="仿宋_GB2312"/>
          <w:color w:val="FF0000"/>
          <w:sz w:val="18"/>
          <w:szCs w:val="18"/>
        </w:rPr>
        <w:t>其他需要说明的情况”中说明相关情况。</w:t>
      </w:r>
    </w:p>
    <w:p>
      <w:pPr>
        <w:pBdr>
          <w:top w:val="none" w:color="auto" w:sz="0" w:space="1"/>
          <w:left w:val="none" w:color="auto" w:sz="0" w:space="4"/>
          <w:bottom w:val="none" w:color="auto" w:sz="0" w:space="1"/>
          <w:right w:val="none" w:color="auto" w:sz="0" w:space="4"/>
        </w:pBdr>
        <w:tabs>
          <w:tab w:val="left" w:pos="4963"/>
        </w:tabs>
        <w:ind w:firstLine="360" w:firstLineChars="200"/>
        <w:rPr>
          <w:rFonts w:ascii="宋体" w:hAnsi="宋体" w:cs="仿宋_GB2312"/>
          <w:color w:val="FF0000"/>
          <w:sz w:val="18"/>
          <w:szCs w:val="18"/>
        </w:rPr>
      </w:pPr>
      <w:r>
        <w:rPr>
          <w:rFonts w:hint="eastAsia" w:ascii="宋体" w:hAnsi="宋体" w:cs="仿宋_GB2312"/>
          <w:color w:val="FF0000"/>
          <w:sz w:val="18"/>
          <w:szCs w:val="18"/>
        </w:rPr>
        <w:t>2</w:t>
      </w:r>
      <w:r>
        <w:rPr>
          <w:rFonts w:ascii="宋体" w:hAnsi="宋体" w:cs="仿宋_GB2312"/>
          <w:color w:val="FF0000"/>
          <w:sz w:val="18"/>
          <w:szCs w:val="18"/>
        </w:rPr>
        <w:t>.</w:t>
      </w:r>
      <w:r>
        <w:rPr>
          <w:rFonts w:hint="eastAsia" w:ascii="宋体" w:hAnsi="宋体" w:cs="仿宋_GB2312"/>
          <w:color w:val="FF0000"/>
          <w:sz w:val="18"/>
          <w:szCs w:val="18"/>
        </w:rPr>
        <w:t>请根据年检需要上传章程。</w:t>
      </w:r>
    </w:p>
    <w:p>
      <w:pPr>
        <w:pBdr>
          <w:top w:val="none" w:color="auto" w:sz="0" w:space="1"/>
          <w:left w:val="none" w:color="auto" w:sz="0" w:space="4"/>
          <w:bottom w:val="none" w:color="auto" w:sz="0" w:space="1"/>
          <w:right w:val="none" w:color="auto" w:sz="0" w:space="4"/>
        </w:pBdr>
        <w:tabs>
          <w:tab w:val="left" w:pos="4963"/>
        </w:tabs>
        <w:ind w:left="-169" w:leftChars="-480" w:hanging="839" w:hangingChars="418"/>
        <w:rPr>
          <w:rFonts w:ascii="宋体" w:hAnsi="宋体"/>
          <w:b/>
          <w:color w:val="FF0000"/>
          <w:sz w:val="20"/>
          <w:szCs w:val="20"/>
        </w:rPr>
      </w:pPr>
    </w:p>
    <w:p>
      <w:pPr>
        <w:pBdr>
          <w:top w:val="none" w:color="auto" w:sz="0" w:space="1"/>
          <w:left w:val="none" w:color="auto" w:sz="0" w:space="4"/>
          <w:bottom w:val="none" w:color="auto" w:sz="0" w:space="1"/>
          <w:right w:val="none" w:color="auto" w:sz="0" w:space="4"/>
        </w:pBdr>
        <w:tabs>
          <w:tab w:val="left" w:pos="4963"/>
        </w:tabs>
        <w:ind w:left="-1" w:leftChars="-480" w:hanging="1007" w:hangingChars="418"/>
        <w:rPr>
          <w:rFonts w:ascii="宋体" w:hAnsi="宋体"/>
          <w:b/>
          <w:color w:val="000000"/>
          <w:sz w:val="24"/>
        </w:rPr>
      </w:pPr>
      <w:r>
        <w:rPr>
          <w:rFonts w:ascii="宋体" w:hAnsi="宋体"/>
          <w:b/>
          <w:color w:val="000000"/>
          <w:sz w:val="24"/>
        </w:rPr>
        <w:tab/>
      </w:r>
      <w:r>
        <w:rPr>
          <w:rFonts w:hint="eastAsia" w:ascii="宋体" w:hAnsi="宋体"/>
          <w:b/>
          <w:color w:val="000000"/>
          <w:sz w:val="24"/>
        </w:rPr>
        <w:t>（二）内部管理情况</w:t>
      </w:r>
    </w:p>
    <w:tbl>
      <w:tblPr>
        <w:tblStyle w:val="4"/>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624"/>
        <w:gridCol w:w="1332"/>
        <w:gridCol w:w="699"/>
        <w:gridCol w:w="1408"/>
        <w:gridCol w:w="1211"/>
        <w:gridCol w:w="74"/>
        <w:gridCol w:w="709"/>
        <w:gridCol w:w="25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1016" w:type="dxa"/>
            <w:vMerge w:val="restart"/>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r>
              <w:rPr>
                <w:rFonts w:hint="eastAsia" w:ascii="宋体" w:hAnsi="宋体"/>
                <w:b/>
                <w:color w:val="000000"/>
                <w:sz w:val="22"/>
                <w:szCs w:val="22"/>
              </w:rPr>
              <w:t>各项</w:t>
            </w:r>
          </w:p>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r>
              <w:rPr>
                <w:rFonts w:hint="eastAsia" w:ascii="宋体" w:hAnsi="宋体"/>
                <w:b/>
                <w:color w:val="000000"/>
                <w:sz w:val="22"/>
                <w:szCs w:val="22"/>
              </w:rPr>
              <w:t>制度</w:t>
            </w:r>
          </w:p>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r>
              <w:rPr>
                <w:rFonts w:hint="eastAsia" w:ascii="宋体" w:hAnsi="宋体"/>
                <w:b/>
                <w:color w:val="000000"/>
                <w:sz w:val="22"/>
                <w:szCs w:val="22"/>
              </w:rPr>
              <w:t>建设</w:t>
            </w:r>
          </w:p>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r>
              <w:rPr>
                <w:rFonts w:hint="eastAsia" w:ascii="宋体" w:hAnsi="宋体"/>
                <w:b/>
                <w:color w:val="000000"/>
                <w:sz w:val="22"/>
                <w:szCs w:val="22"/>
              </w:rPr>
              <w:t>情况</w:t>
            </w:r>
          </w:p>
        </w:tc>
        <w:tc>
          <w:tcPr>
            <w:tcW w:w="8592" w:type="dxa"/>
            <w:gridSpan w:val="8"/>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法人证书保管、使用制度☑ 印章保管、使用制度☑ 民主决策制度☑ 财务及固定资产管理制度☑ 分支（代表）机构管理制度☑ 重大事项报告制度☑ 捐赠公示制度☑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8592" w:type="dxa"/>
            <w:gridSpan w:val="8"/>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办公及安全制度☑ 档案管理制度☑ 工作人员聘用制度☑ 薪酬管理制度☑ 考核奖惩制度☑ 业务培训制度☑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016" w:type="dxa"/>
            <w:vMerge w:val="restart"/>
            <w:vAlign w:val="center"/>
          </w:tcPr>
          <w:p>
            <w:pPr>
              <w:pBdr>
                <w:top w:val="none" w:color="auto" w:sz="0" w:space="1"/>
                <w:left w:val="none" w:color="auto" w:sz="0" w:space="4"/>
                <w:bottom w:val="none" w:color="auto" w:sz="0" w:space="1"/>
                <w:right w:val="none" w:color="auto" w:sz="0" w:space="4"/>
              </w:pBdr>
              <w:ind w:right="-107" w:rightChars="-51"/>
              <w:jc w:val="center"/>
              <w:rPr>
                <w:rFonts w:ascii="宋体" w:hAnsi="宋体"/>
                <w:b/>
                <w:color w:val="000000"/>
                <w:sz w:val="22"/>
                <w:szCs w:val="22"/>
              </w:rPr>
            </w:pPr>
            <w:r>
              <w:rPr>
                <w:rFonts w:hint="eastAsia" w:ascii="宋体" w:hAnsi="宋体"/>
                <w:b/>
                <w:color w:val="000000"/>
                <w:sz w:val="22"/>
                <w:szCs w:val="22"/>
              </w:rPr>
              <w:t>财务资产</w:t>
            </w:r>
          </w:p>
        </w:tc>
        <w:tc>
          <w:tcPr>
            <w:tcW w:w="624" w:type="dxa"/>
            <w:vMerge w:val="restart"/>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 w:val="22"/>
                <w:szCs w:val="22"/>
              </w:rPr>
            </w:pPr>
            <w:r>
              <w:rPr>
                <w:rFonts w:hint="eastAsia" w:ascii="宋体" w:hAnsi="宋体"/>
                <w:color w:val="000000"/>
                <w:sz w:val="22"/>
                <w:szCs w:val="22"/>
              </w:rPr>
              <w:t>银行</w:t>
            </w:r>
          </w:p>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 w:val="22"/>
                <w:szCs w:val="22"/>
              </w:rPr>
            </w:pPr>
            <w:r>
              <w:rPr>
                <w:rFonts w:hint="eastAsia" w:ascii="宋体" w:hAnsi="宋体"/>
                <w:color w:val="000000"/>
                <w:sz w:val="22"/>
                <w:szCs w:val="22"/>
              </w:rPr>
              <w:t>账户</w:t>
            </w:r>
          </w:p>
        </w:tc>
        <w:tc>
          <w:tcPr>
            <w:tcW w:w="2031" w:type="dxa"/>
            <w:gridSpan w:val="2"/>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人民币开户银行</w:t>
            </w:r>
          </w:p>
        </w:tc>
        <w:tc>
          <w:tcPr>
            <w:tcW w:w="5937" w:type="dxa"/>
            <w:gridSpan w:val="5"/>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中国建设银行股份有限公司北京西钓鱼台支行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624"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 w:val="22"/>
                <w:szCs w:val="22"/>
              </w:rPr>
            </w:pPr>
          </w:p>
        </w:tc>
        <w:tc>
          <w:tcPr>
            <w:tcW w:w="2031" w:type="dxa"/>
            <w:gridSpan w:val="2"/>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开户名称</w:t>
            </w:r>
          </w:p>
        </w:tc>
        <w:tc>
          <w:tcPr>
            <w:tcW w:w="2693" w:type="dxa"/>
            <w:gridSpan w:val="3"/>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北京中西医慢病防治促进会</w:t>
            </w:r>
          </w:p>
        </w:tc>
        <w:tc>
          <w:tcPr>
            <w:tcW w:w="709" w:type="dxa"/>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 w:val="22"/>
                <w:szCs w:val="22"/>
              </w:rPr>
            </w:pPr>
            <w:r>
              <w:rPr>
                <w:rFonts w:hint="eastAsia" w:ascii="宋体" w:hAnsi="宋体"/>
                <w:color w:val="000000"/>
                <w:sz w:val="22"/>
                <w:szCs w:val="22"/>
              </w:rPr>
              <w:t>账号</w:t>
            </w:r>
          </w:p>
        </w:tc>
        <w:tc>
          <w:tcPr>
            <w:tcW w:w="2535" w:type="dxa"/>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11001175500053000266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624"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 w:val="22"/>
                <w:szCs w:val="22"/>
              </w:rPr>
            </w:pPr>
          </w:p>
        </w:tc>
        <w:tc>
          <w:tcPr>
            <w:tcW w:w="2031" w:type="dxa"/>
            <w:gridSpan w:val="2"/>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p>
        </w:tc>
        <w:tc>
          <w:tcPr>
            <w:tcW w:w="5937" w:type="dxa"/>
            <w:gridSpan w:val="5"/>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624"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 w:val="22"/>
                <w:szCs w:val="22"/>
              </w:rPr>
            </w:pPr>
          </w:p>
        </w:tc>
        <w:tc>
          <w:tcPr>
            <w:tcW w:w="2031" w:type="dxa"/>
            <w:gridSpan w:val="2"/>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其他开户银行1</w:t>
            </w:r>
          </w:p>
        </w:tc>
        <w:tc>
          <w:tcPr>
            <w:tcW w:w="5937" w:type="dxa"/>
            <w:gridSpan w:val="5"/>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华夏银行股份有限公司北京分行营业部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624"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 w:val="22"/>
                <w:szCs w:val="22"/>
              </w:rPr>
            </w:pPr>
          </w:p>
        </w:tc>
        <w:tc>
          <w:tcPr>
            <w:tcW w:w="2031" w:type="dxa"/>
            <w:gridSpan w:val="2"/>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开户名称</w:t>
            </w:r>
          </w:p>
        </w:tc>
        <w:tc>
          <w:tcPr>
            <w:tcW w:w="2693" w:type="dxa"/>
            <w:gridSpan w:val="3"/>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北京中西医慢病防治促进会</w:t>
            </w:r>
          </w:p>
        </w:tc>
        <w:tc>
          <w:tcPr>
            <w:tcW w:w="709" w:type="dxa"/>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账号</w:t>
            </w:r>
          </w:p>
        </w:tc>
        <w:tc>
          <w:tcPr>
            <w:tcW w:w="2535" w:type="dxa"/>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10250000003214924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624"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 w:val="22"/>
                <w:szCs w:val="22"/>
              </w:rPr>
            </w:pPr>
          </w:p>
        </w:tc>
        <w:tc>
          <w:tcPr>
            <w:tcW w:w="2031" w:type="dxa"/>
            <w:gridSpan w:val="2"/>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p>
        </w:tc>
        <w:tc>
          <w:tcPr>
            <w:tcW w:w="5937" w:type="dxa"/>
            <w:gridSpan w:val="5"/>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624"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 w:val="22"/>
                <w:szCs w:val="22"/>
              </w:rPr>
            </w:pPr>
          </w:p>
        </w:tc>
        <w:tc>
          <w:tcPr>
            <w:tcW w:w="2031" w:type="dxa"/>
            <w:gridSpan w:val="2"/>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其他开户银行2</w:t>
            </w:r>
          </w:p>
        </w:tc>
        <w:tc>
          <w:tcPr>
            <w:tcW w:w="5937" w:type="dxa"/>
            <w:gridSpan w:val="5"/>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624"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 w:val="22"/>
                <w:szCs w:val="22"/>
              </w:rPr>
            </w:pPr>
          </w:p>
        </w:tc>
        <w:tc>
          <w:tcPr>
            <w:tcW w:w="2031" w:type="dxa"/>
            <w:gridSpan w:val="2"/>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开户名称</w:t>
            </w:r>
          </w:p>
        </w:tc>
        <w:tc>
          <w:tcPr>
            <w:tcW w:w="2693" w:type="dxa"/>
            <w:gridSpan w:val="3"/>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0</w:t>
            </w:r>
          </w:p>
        </w:tc>
        <w:tc>
          <w:tcPr>
            <w:tcW w:w="709" w:type="dxa"/>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账号</w:t>
            </w:r>
          </w:p>
        </w:tc>
        <w:tc>
          <w:tcPr>
            <w:tcW w:w="2535" w:type="dxa"/>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624"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 w:val="22"/>
                <w:szCs w:val="22"/>
              </w:rPr>
            </w:pPr>
          </w:p>
        </w:tc>
        <w:tc>
          <w:tcPr>
            <w:tcW w:w="2031" w:type="dxa"/>
            <w:gridSpan w:val="2"/>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p>
        </w:tc>
        <w:tc>
          <w:tcPr>
            <w:tcW w:w="5937" w:type="dxa"/>
            <w:gridSpan w:val="5"/>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624"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 w:val="22"/>
                <w:szCs w:val="22"/>
              </w:rPr>
            </w:pPr>
          </w:p>
        </w:tc>
        <w:tc>
          <w:tcPr>
            <w:tcW w:w="2031" w:type="dxa"/>
            <w:gridSpan w:val="2"/>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其他开户银行3</w:t>
            </w:r>
          </w:p>
        </w:tc>
        <w:tc>
          <w:tcPr>
            <w:tcW w:w="5937" w:type="dxa"/>
            <w:gridSpan w:val="5"/>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624"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 w:val="22"/>
                <w:szCs w:val="22"/>
              </w:rPr>
            </w:pPr>
          </w:p>
        </w:tc>
        <w:tc>
          <w:tcPr>
            <w:tcW w:w="2031" w:type="dxa"/>
            <w:gridSpan w:val="2"/>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开户名称</w:t>
            </w:r>
          </w:p>
        </w:tc>
        <w:tc>
          <w:tcPr>
            <w:tcW w:w="2693" w:type="dxa"/>
            <w:gridSpan w:val="3"/>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0</w:t>
            </w:r>
          </w:p>
        </w:tc>
        <w:tc>
          <w:tcPr>
            <w:tcW w:w="709" w:type="dxa"/>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账号</w:t>
            </w:r>
          </w:p>
        </w:tc>
        <w:tc>
          <w:tcPr>
            <w:tcW w:w="2535" w:type="dxa"/>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624"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 w:val="22"/>
                <w:szCs w:val="22"/>
              </w:rPr>
            </w:pPr>
          </w:p>
        </w:tc>
        <w:tc>
          <w:tcPr>
            <w:tcW w:w="2031" w:type="dxa"/>
            <w:gridSpan w:val="2"/>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p>
        </w:tc>
        <w:tc>
          <w:tcPr>
            <w:tcW w:w="5937" w:type="dxa"/>
            <w:gridSpan w:val="5"/>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624"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 w:val="22"/>
                <w:szCs w:val="22"/>
              </w:rPr>
            </w:pPr>
          </w:p>
        </w:tc>
        <w:tc>
          <w:tcPr>
            <w:tcW w:w="2031" w:type="dxa"/>
            <w:gridSpan w:val="2"/>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外币开户银行</w:t>
            </w:r>
          </w:p>
        </w:tc>
        <w:tc>
          <w:tcPr>
            <w:tcW w:w="5937" w:type="dxa"/>
            <w:gridSpan w:val="5"/>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624"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 w:val="22"/>
                <w:szCs w:val="22"/>
              </w:rPr>
            </w:pPr>
          </w:p>
        </w:tc>
        <w:tc>
          <w:tcPr>
            <w:tcW w:w="2031" w:type="dxa"/>
            <w:gridSpan w:val="2"/>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开户名称</w:t>
            </w:r>
          </w:p>
        </w:tc>
        <w:tc>
          <w:tcPr>
            <w:tcW w:w="2693" w:type="dxa"/>
            <w:gridSpan w:val="3"/>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0</w:t>
            </w:r>
          </w:p>
        </w:tc>
        <w:tc>
          <w:tcPr>
            <w:tcW w:w="709" w:type="dxa"/>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 w:val="22"/>
                <w:szCs w:val="22"/>
              </w:rPr>
            </w:pPr>
            <w:r>
              <w:rPr>
                <w:rFonts w:hint="eastAsia" w:ascii="宋体" w:hAnsi="宋体"/>
                <w:color w:val="000000"/>
                <w:sz w:val="22"/>
                <w:szCs w:val="22"/>
              </w:rPr>
              <w:t>账号</w:t>
            </w:r>
          </w:p>
        </w:tc>
        <w:tc>
          <w:tcPr>
            <w:tcW w:w="2535" w:type="dxa"/>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1956" w:type="dxa"/>
            <w:gridSpan w:val="2"/>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 xml:space="preserve">财务核算是否独立 </w:t>
            </w:r>
          </w:p>
        </w:tc>
        <w:tc>
          <w:tcPr>
            <w:tcW w:w="2107" w:type="dxa"/>
            <w:gridSpan w:val="2"/>
            <w:vAlign w:val="center"/>
          </w:tcPr>
          <w:p>
            <w:pPr>
              <w:pBdr>
                <w:top w:val="none" w:color="auto" w:sz="0" w:space="1"/>
                <w:left w:val="none" w:color="auto" w:sz="0" w:space="4"/>
                <w:bottom w:val="none" w:color="auto" w:sz="0" w:space="1"/>
                <w:right w:val="none" w:color="auto" w:sz="0" w:space="4"/>
              </w:pBdr>
              <w:ind w:left="-107" w:leftChars="-51" w:right="-107" w:rightChars="-51" w:firstLine="110" w:firstLineChars="50"/>
              <w:jc w:val="left"/>
              <w:rPr>
                <w:rFonts w:ascii="宋体" w:hAnsi="宋体"/>
                <w:color w:val="000000"/>
                <w:sz w:val="22"/>
                <w:szCs w:val="22"/>
              </w:rPr>
            </w:pPr>
            <w:r>
              <w:rPr>
                <w:rFonts w:hint="eastAsia" w:ascii="宋体" w:hAnsi="宋体"/>
                <w:color w:val="000000"/>
                <w:sz w:val="22"/>
                <w:szCs w:val="22"/>
              </w:rPr>
              <w:t>⊙是〇否</w:t>
            </w:r>
          </w:p>
        </w:tc>
        <w:tc>
          <w:tcPr>
            <w:tcW w:w="1994" w:type="dxa"/>
            <w:gridSpan w:val="3"/>
            <w:vAlign w:val="center"/>
          </w:tcPr>
          <w:p>
            <w:pPr>
              <w:pBdr>
                <w:top w:val="none" w:color="auto" w:sz="0" w:space="1"/>
                <w:left w:val="none" w:color="auto" w:sz="0" w:space="4"/>
                <w:bottom w:val="none" w:color="auto" w:sz="0" w:space="1"/>
                <w:right w:val="none" w:color="auto" w:sz="0" w:space="4"/>
              </w:pBdr>
              <w:ind w:right="-107" w:rightChars="-51"/>
              <w:rPr>
                <w:rFonts w:ascii="宋体" w:hAnsi="宋体"/>
                <w:color w:val="000000"/>
                <w:sz w:val="22"/>
                <w:szCs w:val="22"/>
              </w:rPr>
            </w:pPr>
            <w:r>
              <w:rPr>
                <w:rFonts w:hint="eastAsia" w:ascii="宋体" w:hAnsi="宋体"/>
                <w:color w:val="000000"/>
                <w:sz w:val="22"/>
                <w:szCs w:val="22"/>
              </w:rPr>
              <w:t>税务登记</w:t>
            </w:r>
          </w:p>
        </w:tc>
        <w:tc>
          <w:tcPr>
            <w:tcW w:w="2535" w:type="dxa"/>
            <w:vAlign w:val="center"/>
          </w:tcPr>
          <w:p>
            <w:pPr>
              <w:pBdr>
                <w:top w:val="none" w:color="auto" w:sz="0" w:space="1"/>
                <w:left w:val="none" w:color="auto" w:sz="0" w:space="4"/>
                <w:bottom w:val="none" w:color="auto" w:sz="0" w:space="1"/>
                <w:right w:val="none" w:color="auto" w:sz="0" w:space="4"/>
              </w:pBdr>
              <w:ind w:left="-2" w:leftChars="-1" w:right="-107" w:rightChars="-51"/>
              <w:jc w:val="left"/>
              <w:rPr>
                <w:rFonts w:ascii="宋体" w:hAnsi="宋体"/>
                <w:color w:val="000000"/>
                <w:sz w:val="22"/>
                <w:szCs w:val="22"/>
              </w:rPr>
            </w:pPr>
            <w:r>
              <w:rPr>
                <w:rFonts w:hint="eastAsia" w:ascii="宋体" w:hAnsi="宋体"/>
                <w:color w:val="000000"/>
                <w:sz w:val="22"/>
                <w:szCs w:val="22"/>
              </w:rPr>
              <w:t>☑国税 ☑地税□未登记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778" w:hRule="exac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1956" w:type="dxa"/>
            <w:gridSpan w:val="2"/>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专职财会人员数</w:t>
            </w:r>
          </w:p>
        </w:tc>
        <w:tc>
          <w:tcPr>
            <w:tcW w:w="2107" w:type="dxa"/>
            <w:gridSpan w:val="2"/>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1</w:t>
            </w:r>
          </w:p>
        </w:tc>
        <w:tc>
          <w:tcPr>
            <w:tcW w:w="1994" w:type="dxa"/>
            <w:gridSpan w:val="3"/>
            <w:vAlign w:val="center"/>
          </w:tcPr>
          <w:p>
            <w:pPr>
              <w:pBdr>
                <w:top w:val="none" w:color="auto" w:sz="0" w:space="1"/>
                <w:left w:val="none" w:color="auto" w:sz="0" w:space="4"/>
                <w:bottom w:val="none" w:color="auto" w:sz="0" w:space="1"/>
                <w:right w:val="none" w:color="auto" w:sz="0" w:space="4"/>
              </w:pBdr>
              <w:ind w:left="4" w:leftChars="-48" w:right="-181" w:rightChars="-86" w:hanging="105" w:hangingChars="48"/>
              <w:jc w:val="center"/>
              <w:rPr>
                <w:rFonts w:ascii="宋体" w:hAnsi="宋体"/>
                <w:color w:val="000000"/>
                <w:sz w:val="22"/>
                <w:szCs w:val="22"/>
              </w:rPr>
            </w:pPr>
            <w:r>
              <w:rPr>
                <w:rFonts w:hint="eastAsia" w:ascii="宋体" w:hAnsi="宋体"/>
                <w:color w:val="000000"/>
                <w:sz w:val="22"/>
                <w:szCs w:val="22"/>
              </w:rPr>
              <w:t>其中具有从业资格人数</w:t>
            </w:r>
          </w:p>
        </w:tc>
        <w:tc>
          <w:tcPr>
            <w:tcW w:w="2535" w:type="dxa"/>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3" w:hRule="exac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1956" w:type="dxa"/>
            <w:gridSpan w:val="2"/>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执行会计制度</w:t>
            </w:r>
          </w:p>
        </w:tc>
        <w:tc>
          <w:tcPr>
            <w:tcW w:w="6636" w:type="dxa"/>
            <w:gridSpan w:val="6"/>
            <w:tcBorders>
              <w:bottom w:val="single" w:color="auto" w:sz="4" w:space="0"/>
            </w:tcBorders>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☑《民间非营利组织会计制度》□其他会计制度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6" w:hRule="exac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1956" w:type="dxa"/>
            <w:gridSpan w:val="2"/>
            <w:vMerge w:val="restar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使用票据</w:t>
            </w:r>
          </w:p>
        </w:tc>
        <w:tc>
          <w:tcPr>
            <w:tcW w:w="6636" w:type="dxa"/>
            <w:gridSpan w:val="6"/>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票据类型</w:t>
            </w:r>
          </w:p>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发放机关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1956" w:type="dxa"/>
            <w:gridSpan w:val="2"/>
            <w:vMerge w:val="continue"/>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p>
        </w:tc>
        <w:tc>
          <w:tcPr>
            <w:tcW w:w="4101" w:type="dxa"/>
            <w:gridSpan w:val="5"/>
            <w:vMerge w:val="restart"/>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☑会费票据☑捐赠票据☑税务发票□行政事业性收费票据□中央单位内部往来结算票据□其他1□其他2</w:t>
            </w:r>
          </w:p>
        </w:tc>
        <w:tc>
          <w:tcPr>
            <w:tcW w:w="2535" w:type="dxa"/>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其他1：</w:t>
            </w:r>
            <w:r>
              <w:rPr>
                <w:rFonts w:hint="eastAsia" w:ascii="宋体" w:hAnsi="宋体"/>
                <w:color w:val="000000"/>
                <w:sz w:val="22"/>
                <w:szCs w:val="22"/>
              </w:rPr>
              <w:cr/>
            </w:r>
            <w:r>
              <w:rPr>
                <w:rFonts w:hint="eastAsia" w:ascii="宋体" w:hAnsi="宋体"/>
                <w:color w:val="000000"/>
                <w:sz w:val="22"/>
                <w:szCs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1956" w:type="dxa"/>
            <w:gridSpan w:val="2"/>
            <w:vMerge w:val="continue"/>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p>
        </w:tc>
        <w:tc>
          <w:tcPr>
            <w:tcW w:w="4101" w:type="dxa"/>
            <w:gridSpan w:val="5"/>
            <w:vMerge w:val="continue"/>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p>
        </w:tc>
        <w:tc>
          <w:tcPr>
            <w:tcW w:w="2535" w:type="dxa"/>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其他2：</w:t>
            </w:r>
            <w:r>
              <w:rPr>
                <w:rFonts w:hint="eastAsia" w:ascii="宋体" w:hAnsi="宋体"/>
                <w:color w:val="000000"/>
                <w:sz w:val="22"/>
                <w:szCs w:val="22"/>
              </w:rPr>
              <w:cr/>
            </w:r>
            <w:r>
              <w:rPr>
                <w:rFonts w:hint="eastAsia" w:ascii="宋体" w:hAnsi="宋体"/>
                <w:color w:val="000000"/>
                <w:sz w:val="22"/>
                <w:szCs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1016" w:type="dxa"/>
            <w:vAlign w:val="center"/>
          </w:tcPr>
          <w:p>
            <w:pPr>
              <w:pBdr>
                <w:top w:val="none" w:color="auto" w:sz="0" w:space="1"/>
                <w:left w:val="none" w:color="auto" w:sz="0" w:space="4"/>
                <w:bottom w:val="none" w:color="auto" w:sz="0" w:space="1"/>
                <w:right w:val="none" w:color="auto" w:sz="0" w:space="4"/>
              </w:pBdr>
              <w:ind w:left="-145" w:leftChars="-69" w:right="-107" w:rightChars="-51"/>
              <w:rPr>
                <w:rFonts w:ascii="宋体" w:hAnsi="宋体"/>
                <w:b/>
                <w:color w:val="000000"/>
                <w:sz w:val="22"/>
                <w:szCs w:val="22"/>
              </w:rPr>
            </w:pPr>
            <w:r>
              <w:rPr>
                <w:rFonts w:hint="eastAsia" w:ascii="宋体" w:hAnsi="宋体"/>
                <w:b/>
                <w:color w:val="000000"/>
                <w:sz w:val="22"/>
                <w:szCs w:val="22"/>
              </w:rPr>
              <w:t>接受捐赠</w:t>
            </w:r>
          </w:p>
        </w:tc>
        <w:tc>
          <w:tcPr>
            <w:tcW w:w="1956" w:type="dxa"/>
            <w:gridSpan w:val="2"/>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⊙是〇否</w:t>
            </w:r>
          </w:p>
        </w:tc>
        <w:tc>
          <w:tcPr>
            <w:tcW w:w="3318" w:type="dxa"/>
            <w:gridSpan w:val="3"/>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境内捐赠53762127.5元</w:t>
            </w:r>
            <w:r>
              <w:rPr>
                <w:rFonts w:hint="eastAsia" w:ascii="宋体" w:hAnsi="宋体"/>
                <w:color w:val="000000"/>
                <w:sz w:val="22"/>
                <w:szCs w:val="22"/>
              </w:rPr>
              <w:cr/>
            </w:r>
            <w:r>
              <w:rPr>
                <w:rFonts w:hint="eastAsia" w:ascii="宋体" w:hAnsi="宋体"/>
                <w:color w:val="000000"/>
                <w:sz w:val="22"/>
                <w:szCs w:val="22"/>
              </w:rPr>
              <w:t>
</w:t>
            </w:r>
          </w:p>
        </w:tc>
        <w:tc>
          <w:tcPr>
            <w:tcW w:w="3318" w:type="dxa"/>
            <w:gridSpan w:val="3"/>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境外捐赠0元</w:t>
            </w:r>
            <w:r>
              <w:rPr>
                <w:rFonts w:hint="eastAsia" w:ascii="宋体" w:hAnsi="宋体"/>
                <w:color w:val="000000"/>
                <w:sz w:val="22"/>
                <w:szCs w:val="22"/>
              </w:rPr>
              <w:cr/>
            </w:r>
            <w:r>
              <w:rPr>
                <w:rFonts w:hint="eastAsia" w:ascii="宋体" w:hAnsi="宋体"/>
                <w:color w:val="000000"/>
                <w:sz w:val="22"/>
                <w:szCs w:val="22"/>
              </w:rPr>
              <w:t>
</w:t>
            </w:r>
          </w:p>
        </w:tc>
      </w:tr>
    </w:tbl>
    <w:p>
      <w:pPr>
        <w:outlineLvl w:val="0"/>
        <w:rPr>
          <w:rFonts w:ascii="宋体" w:hAnsi="宋体"/>
          <w:szCs w:val="21"/>
        </w:rPr>
      </w:pPr>
    </w:p>
    <w:p>
      <w:pPr>
        <w:numPr>
          <w:ilvl w:val="0"/>
          <w:numId w:val="0"/>
        </w:numPr>
        <w:outlineLvl w:val="0"/>
        <w:rPr>
          <w:rFonts w:ascii="黑体" w:hAnsi="宋体" w:eastAsia="黑体"/>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接受监督管理情况</w:t>
      </w:r>
    </w:p>
    <w:tbl>
      <w:tblPr>
        <w:tblStyle w:val="4"/>
        <w:tblW w:w="9828" w:type="dxa"/>
        <w:tblInd w:w="-757"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18"/>
        <w:gridCol w:w="1301"/>
        <w:gridCol w:w="117"/>
        <w:gridCol w:w="248"/>
        <w:gridCol w:w="937"/>
        <w:gridCol w:w="90"/>
        <w:gridCol w:w="597"/>
        <w:gridCol w:w="321"/>
        <w:gridCol w:w="642"/>
        <w:gridCol w:w="786"/>
        <w:gridCol w:w="611"/>
        <w:gridCol w:w="304"/>
        <w:gridCol w:w="130"/>
        <w:gridCol w:w="17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18" w:type="dxa"/>
            <w:vMerge w:val="restart"/>
            <w:vAlign w:val="center"/>
          </w:tcPr>
          <w:p>
            <w:pPr>
              <w:pBdr>
                <w:top w:val="none" w:color="auto" w:sz="0" w:space="1"/>
                <w:left w:val="none" w:color="auto" w:sz="0" w:space="4"/>
                <w:bottom w:val="none" w:color="auto" w:sz="0" w:space="1"/>
                <w:right w:val="none" w:color="auto" w:sz="0" w:space="4"/>
              </w:pBd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举办评比达标表彰活动情况共举办（0）项，批准（0）项</w:t>
            </w:r>
            <w:r>
              <w:rPr>
                <w:rFonts w:hint="eastAsia" w:ascii="宋体" w:hAnsi="宋体"/>
                <w:color w:val="000000" w:themeColor="text1"/>
                <w:szCs w:val="21"/>
                <w14:textFill>
                  <w14:solidFill>
                    <w14:schemeClr w14:val="tx1"/>
                  </w14:solidFill>
                </w14:textFill>
              </w:rPr>
              <w:cr/>
            </w:r>
            <w:r>
              <w:rPr>
                <w:rFonts w:hint="eastAsia" w:ascii="宋体" w:hAnsi="宋体"/>
                <w:color w:val="000000" w:themeColor="text1"/>
                <w:szCs w:val="21"/>
                <w14:textFill>
                  <w14:solidFill>
                    <w14:schemeClr w14:val="tx1"/>
                  </w14:solidFill>
                </w14:textFill>
              </w:rPr>
              <w:t>
</w:t>
            </w:r>
            <w:r>
              <w:rPr>
                <w:rFonts w:hint="eastAsia" w:ascii="宋体" w:hAnsi="宋体"/>
                <w:color w:val="000000" w:themeColor="text1"/>
                <w:szCs w:val="21"/>
                <w14:textFill>
                  <w14:solidFill>
                    <w14:schemeClr w14:val="tx1"/>
                  </w14:solidFill>
                </w14:textFill>
              </w:rPr>
              <w:cr/>
            </w:r>
            <w:r>
              <w:rPr>
                <w:rFonts w:hint="eastAsia" w:ascii="宋体" w:hAnsi="宋体"/>
                <w:color w:val="000000" w:themeColor="text1"/>
                <w:szCs w:val="21"/>
                <w14:textFill>
                  <w14:solidFill>
                    <w14:schemeClr w14:val="tx1"/>
                  </w14:solidFill>
                </w14:textFill>
              </w:rPr>
              <w:t>
</w:t>
            </w:r>
          </w:p>
        </w:tc>
        <w:tc>
          <w:tcPr>
            <w:tcW w:w="2693" w:type="dxa"/>
            <w:gridSpan w:val="5"/>
            <w:vAlign w:val="center"/>
          </w:tcPr>
          <w:p>
            <w:pPr>
              <w:pBdr>
                <w:top w:val="none" w:color="auto" w:sz="0" w:space="1"/>
                <w:left w:val="none" w:color="auto" w:sz="0" w:space="4"/>
                <w:bottom w:val="none" w:color="auto" w:sz="0" w:space="1"/>
                <w:right w:val="none" w:color="auto" w:sz="0" w:space="4"/>
              </w:pBd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评比达标表彰活动名称</w:t>
            </w:r>
          </w:p>
        </w:tc>
        <w:tc>
          <w:tcPr>
            <w:tcW w:w="1560" w:type="dxa"/>
            <w:gridSpan w:val="3"/>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是否批准</w:t>
            </w:r>
          </w:p>
        </w:tc>
        <w:tc>
          <w:tcPr>
            <w:tcW w:w="1701" w:type="dxa"/>
            <w:gridSpan w:val="3"/>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批准部门</w:t>
            </w:r>
          </w:p>
        </w:tc>
        <w:tc>
          <w:tcPr>
            <w:tcW w:w="1856" w:type="dxa"/>
            <w:gridSpan w:val="2"/>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是否收费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18" w:type="dxa"/>
            <w:vMerge w:val="continue"/>
            <w:vAlign w:val="center"/>
          </w:tcPr>
          <w:p>
            <w:pPr>
              <w:pBdr>
                <w:top w:val="none" w:color="auto" w:sz="0" w:space="1"/>
                <w:left w:val="none" w:color="auto" w:sz="0" w:space="4"/>
                <w:bottom w:val="none" w:color="auto" w:sz="0" w:space="1"/>
                <w:right w:val="none" w:color="auto" w:sz="0" w:space="4"/>
              </w:pBdr>
              <w:jc w:val="center"/>
              <w:rPr>
                <w:rFonts w:ascii="宋体" w:hAnsi="宋体"/>
                <w:color w:val="000000" w:themeColor="text1"/>
                <w:szCs w:val="21"/>
                <w14:textFill>
                  <w14:solidFill>
                    <w14:schemeClr w14:val="tx1"/>
                  </w14:solidFill>
                </w14:textFill>
              </w:rPr>
            </w:pPr>
          </w:p>
        </w:tc>
        <w:tc>
          <w:tcPr>
            <w:tcW w:w="2693" w:type="dxa"/>
            <w:gridSpan w:val="5"/>
            <w:vAlign w:val="center"/>
          </w:tcPr>
          <w:p>
            <w:pPr>
              <w:pBdr>
                <w:top w:val="none" w:color="auto" w:sz="0" w:space="1"/>
                <w:left w:val="none" w:color="auto" w:sz="0" w:space="4"/>
                <w:bottom w:val="none" w:color="auto" w:sz="0" w:space="1"/>
                <w:right w:val="none" w:color="auto" w:sz="0" w:space="4"/>
              </w:pBdr>
              <w:jc w:val="center"/>
              <w:rPr>
                <w:rFonts w:ascii="宋体" w:hAnsi="宋体"/>
                <w:color w:val="000000" w:themeColor="text1"/>
                <w:szCs w:val="21"/>
                <w14:textFill>
                  <w14:solidFill>
                    <w14:schemeClr w14:val="tx1"/>
                  </w14:solidFill>
                </w14:textFill>
              </w:rPr>
            </w:pPr>
          </w:p>
        </w:tc>
        <w:tc>
          <w:tcPr>
            <w:tcW w:w="1560" w:type="dxa"/>
            <w:gridSpan w:val="3"/>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是否</w:t>
            </w:r>
          </w:p>
        </w:tc>
        <w:tc>
          <w:tcPr>
            <w:tcW w:w="1701" w:type="dxa"/>
            <w:gridSpan w:val="3"/>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Cs w:val="21"/>
                <w14:textFill>
                  <w14:solidFill>
                    <w14:schemeClr w14:val="tx1"/>
                  </w14:solidFill>
                </w14:textFill>
              </w:rPr>
            </w:pPr>
          </w:p>
        </w:tc>
        <w:tc>
          <w:tcPr>
            <w:tcW w:w="1856" w:type="dxa"/>
            <w:gridSpan w:val="2"/>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是否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018" w:type="dxa"/>
            <w:vMerge w:val="restart"/>
            <w:vAlign w:val="center"/>
          </w:tcPr>
          <w:p>
            <w:pPr>
              <w:pBdr>
                <w:top w:val="none" w:color="auto" w:sz="0" w:space="1"/>
                <w:left w:val="none" w:color="auto" w:sz="0" w:space="4"/>
                <w:bottom w:val="none" w:color="auto" w:sz="0" w:space="1"/>
                <w:right w:val="none" w:color="auto" w:sz="0" w:space="4"/>
              </w:pBd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行政处罚</w:t>
            </w:r>
          </w:p>
        </w:tc>
        <w:tc>
          <w:tcPr>
            <w:tcW w:w="1418" w:type="dxa"/>
            <w:gridSpan w:val="2"/>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是否受到过行政处罚？</w:t>
            </w:r>
          </w:p>
        </w:tc>
        <w:tc>
          <w:tcPr>
            <w:tcW w:w="1872" w:type="dxa"/>
            <w:gridSpan w:val="4"/>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行政处罚时间</w:t>
            </w:r>
          </w:p>
        </w:tc>
        <w:tc>
          <w:tcPr>
            <w:tcW w:w="2360" w:type="dxa"/>
            <w:gridSpan w:val="4"/>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行政处罚种类</w:t>
            </w:r>
          </w:p>
        </w:tc>
        <w:tc>
          <w:tcPr>
            <w:tcW w:w="2160" w:type="dxa"/>
            <w:gridSpan w:val="3"/>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行政处罚实施机关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018" w:type="dxa"/>
            <w:vMerge w:val="continue"/>
            <w:vAlign w:val="center"/>
          </w:tcPr>
          <w:p>
            <w:pPr>
              <w:pBdr>
                <w:top w:val="none" w:color="auto" w:sz="0" w:space="1"/>
                <w:left w:val="none" w:color="auto" w:sz="0" w:space="4"/>
                <w:bottom w:val="none" w:color="auto" w:sz="0" w:space="1"/>
                <w:right w:val="none" w:color="auto" w:sz="0" w:space="4"/>
              </w:pBdr>
              <w:jc w:val="center"/>
              <w:rPr>
                <w:rFonts w:ascii="宋体" w:hAnsi="宋体"/>
                <w:color w:val="000000" w:themeColor="text1"/>
                <w:szCs w:val="21"/>
                <w14:textFill>
                  <w14:solidFill>
                    <w14:schemeClr w14:val="tx1"/>
                  </w14:solidFill>
                </w14:textFill>
              </w:rPr>
            </w:pPr>
          </w:p>
        </w:tc>
        <w:tc>
          <w:tcPr>
            <w:tcW w:w="1418" w:type="dxa"/>
            <w:gridSpan w:val="2"/>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□是☑否</w:t>
            </w:r>
          </w:p>
        </w:tc>
        <w:tc>
          <w:tcPr>
            <w:tcW w:w="1872" w:type="dxa"/>
            <w:gridSpan w:val="4"/>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Cs w:val="21"/>
                <w14:textFill>
                  <w14:solidFill>
                    <w14:schemeClr w14:val="tx1"/>
                  </w14:solidFill>
                </w14:textFill>
              </w:rPr>
            </w:pPr>
          </w:p>
        </w:tc>
        <w:tc>
          <w:tcPr>
            <w:tcW w:w="2360" w:type="dxa"/>
            <w:gridSpan w:val="4"/>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Cs w:val="21"/>
                <w14:textFill>
                  <w14:solidFill>
                    <w14:schemeClr w14:val="tx1"/>
                  </w14:solidFill>
                </w14:textFill>
              </w:rPr>
            </w:pPr>
          </w:p>
        </w:tc>
        <w:tc>
          <w:tcPr>
            <w:tcW w:w="2160" w:type="dxa"/>
            <w:gridSpan w:val="3"/>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018" w:type="dxa"/>
            <w:vMerge w:val="restart"/>
            <w:vAlign w:val="center"/>
          </w:tcPr>
          <w:p>
            <w:pPr>
              <w:pBdr>
                <w:top w:val="none" w:color="auto" w:sz="0" w:space="1"/>
                <w:left w:val="none" w:color="auto" w:sz="0" w:space="4"/>
                <w:bottom w:val="none" w:color="auto" w:sz="0" w:space="1"/>
                <w:right w:val="none" w:color="auto" w:sz="0" w:space="4"/>
              </w:pBd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上一年度年检结论（及整改情况）</w:t>
            </w:r>
          </w:p>
        </w:tc>
        <w:tc>
          <w:tcPr>
            <w:tcW w:w="1666" w:type="dxa"/>
            <w:gridSpan w:val="3"/>
            <w:tcBorders>
              <w:bottom w:val="single" w:color="auto" w:sz="4"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left"/>
              <w:rPr>
                <w:rFonts w:ascii="宋体" w:hAnsi="宋体"/>
                <w:color w:val="000000" w:themeColor="text1"/>
                <w:szCs w:val="21"/>
                <w14:textFill>
                  <w14:solidFill>
                    <w14:schemeClr w14:val="tx1"/>
                  </w14:solidFill>
                </w14:textFill>
              </w:rPr>
            </w:pPr>
            <w:r>
              <w:rPr>
                <w:rFonts w:hint="eastAsia"/>
                <w:color w:val="000000"/>
                <w:szCs w:val="21"/>
              </w:rPr>
              <w:t>上年度年检结论</w:t>
            </w:r>
          </w:p>
        </w:tc>
        <w:tc>
          <w:tcPr>
            <w:tcW w:w="6144" w:type="dxa"/>
            <w:gridSpan w:val="10"/>
            <w:tcBorders>
              <w:bottom w:val="single" w:color="auto" w:sz="4"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left"/>
              <w:rPr>
                <w:rFonts w:hint="eastAsia"/>
              </w:rPr>
            </w:pPr>
            <w:r>
              <w:rPr>
                <w:rFonts w:ascii="宋体" w:hAnsi="宋体"/>
                <w:color w:val="000000" w:themeColor="text1"/>
                <w:szCs w:val="21"/>
                <w14:textFill>
                  <w14:solidFill>
                    <w14:schemeClr w14:val="tx1"/>
                  </w14:solidFill>
                </w14:textFill>
              </w:rPr>
              <w:t>年检结论为：合格。</w:t>
            </w:r>
            <w:r>
              <w:rPr>
                <w:rFonts w:ascii="宋体" w:hAnsi="宋体"/>
                <w:color w:val="000000" w:themeColor="text1"/>
                <w:szCs w:val="21"/>
                <w14:textFill>
                  <w14:solidFill>
                    <w14:schemeClr w14:val="tx1"/>
                  </w14:solidFill>
                </w14:textFill>
              </w:rPr>
              <w:cr/>
            </w:r>
            <w:r>
              <w:rPr>
                <w:rFonts w:ascii="宋体" w:hAnsi="宋体"/>
                <w:color w:val="000000" w:themeColor="text1"/>
                <w:szCs w:val="21"/>
                <w14:textFill>
                  <w14:solidFill>
                    <w14:schemeClr w14:val="tx1"/>
                  </w14:solidFill>
                </w14:textFill>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018" w:type="dxa"/>
            <w:vMerge w:val="continue"/>
            <w:vAlign w:val="center"/>
          </w:tcPr>
          <w:p>
            <w:pPr>
              <w:pBdr>
                <w:top w:val="none" w:color="auto" w:sz="0" w:space="1"/>
                <w:left w:val="none" w:color="auto" w:sz="0" w:space="4"/>
                <w:bottom w:val="none" w:color="auto" w:sz="0" w:space="1"/>
                <w:right w:val="none" w:color="auto" w:sz="0" w:space="4"/>
              </w:pBdr>
              <w:ind w:left="-107" w:leftChars="-51" w:right="-105" w:rightChars="-50"/>
              <w:jc w:val="left"/>
            </w:pPr>
          </w:p>
        </w:tc>
        <w:tc>
          <w:tcPr>
            <w:tcW w:w="1666" w:type="dxa"/>
            <w:gridSpan w:val="3"/>
            <w:tcBorders>
              <w:bottom w:val="single" w:color="auto" w:sz="4"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left"/>
            </w:pPr>
            <w:r>
              <w:rPr>
                <w:rFonts w:hint="eastAsia" w:ascii="宋体" w:hAnsi="宋体"/>
                <w:color w:val="000000"/>
                <w:sz w:val="18"/>
                <w:szCs w:val="18"/>
              </w:rPr>
              <w:t>整改情况</w:t>
            </w:r>
          </w:p>
        </w:tc>
        <w:tc>
          <w:tcPr>
            <w:tcW w:w="6144" w:type="dxa"/>
            <w:gridSpan w:val="10"/>
            <w:tcBorders>
              <w:bottom w:val="single" w:color="auto" w:sz="4"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left"/>
              <w:rPr>
                <w:rFonts w:hint="eastAsia"/>
              </w:rPr>
            </w:pPr>
            <w:r>
              <w:rPr>
                <w:rFonts w:hint="eastAsia" w:ascii="宋体" w:hAnsi="宋体"/>
                <w:color w:val="000000" w:themeColor="text1"/>
                <w:szCs w:val="21"/>
                <w14:textFill>
                  <w14:solidFill>
                    <w14:schemeClr w14:val="tx1"/>
                  </w14:solidFill>
                </w14:textFill>
              </w:rPr>
              <w:t>□是☑否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018" w:type="dxa"/>
            <w:vMerge w:val="continue"/>
            <w:tcBorders>
              <w:bottom w:val="single" w:color="auto" w:sz="4"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left"/>
            </w:pPr>
          </w:p>
        </w:tc>
        <w:tc>
          <w:tcPr>
            <w:tcW w:w="1666" w:type="dxa"/>
            <w:gridSpan w:val="3"/>
            <w:tcBorders>
              <w:bottom w:val="single" w:color="auto" w:sz="4" w:space="0"/>
            </w:tcBorders>
            <w:shd w:val="clear" w:color="auto" w:fill="auto"/>
            <w:vAlign w:val="center"/>
          </w:tcPr>
          <w:p>
            <w:pPr>
              <w:pBdr>
                <w:top w:val="none" w:color="auto" w:sz="0" w:space="1"/>
                <w:left w:val="none" w:color="auto" w:sz="0" w:space="4"/>
                <w:bottom w:val="none" w:color="auto" w:sz="0" w:space="1"/>
                <w:right w:val="none" w:color="auto" w:sz="0" w:space="4"/>
              </w:pBdr>
              <w:ind w:left="-107" w:leftChars="-51" w:right="-105" w:rightChars="-50"/>
              <w:jc w:val="left"/>
              <w:rPr>
                <w:rFonts w:hint="eastAsia" w:ascii="宋体" w:hAnsi="宋体"/>
                <w:color w:val="000000"/>
                <w:sz w:val="18"/>
                <w:szCs w:val="18"/>
                <w:highlight w:val="none"/>
              </w:rPr>
            </w:pPr>
            <w:r>
              <w:rPr>
                <w:rFonts w:hint="eastAsia" w:ascii="宋体" w:hAnsi="宋体" w:eastAsia="宋体" w:cs="宋体"/>
                <w:color w:val="000000" w:themeColor="text1"/>
                <w:sz w:val="22"/>
                <w:szCs w:val="22"/>
                <w:highlight w:val="none"/>
                <w:shd w:val="clear" w:color="auto"/>
                <w14:textFill>
                  <w14:solidFill>
                    <w14:schemeClr w14:val="tx1"/>
                  </w14:solidFill>
                </w14:textFill>
              </w:rPr>
              <w:t>如选“是”，请详细说明针对责令整改通知书或改进建议书中提出的问题都采取了哪些整改措施</w:t>
            </w:r>
          </w:p>
        </w:tc>
        <w:tc>
          <w:tcPr>
            <w:tcW w:w="6144" w:type="dxa"/>
            <w:gridSpan w:val="10"/>
            <w:tcBorders>
              <w:bottom w:val="single" w:color="auto" w:sz="4"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hint="default" w:ascii="宋体" w:hAnsi="宋体" w:eastAsia="宋体"/>
                <w:color w:val="000000" w:themeColor="text1"/>
                <w:szCs w:val="21"/>
                <w:lang w:val="en-US"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018" w:type="dxa"/>
            <w:tcBorders>
              <w:top w:val="single" w:color="auto" w:sz="4" w:space="0"/>
              <w:bottom w:val="single" w:color="auto" w:sz="4" w:space="0"/>
            </w:tcBorders>
            <w:vAlign w:val="center"/>
          </w:tcPr>
          <w:p>
            <w:pPr>
              <w:pBdr>
                <w:top w:val="none" w:color="auto" w:sz="0" w:space="1"/>
                <w:left w:val="none" w:color="auto" w:sz="0" w:space="4"/>
                <w:bottom w:val="none" w:color="auto" w:sz="0" w:space="1"/>
                <w:right w:val="none" w:color="auto" w:sz="0" w:space="4"/>
              </w:pBd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评估情况</w:t>
            </w:r>
          </w:p>
        </w:tc>
        <w:tc>
          <w:tcPr>
            <w:tcW w:w="1301" w:type="dxa"/>
            <w:tcBorders>
              <w:top w:val="single" w:color="auto" w:sz="4" w:space="0"/>
              <w:bottom w:val="single" w:color="auto" w:sz="4"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评估等级</w:t>
            </w:r>
          </w:p>
        </w:tc>
        <w:tc>
          <w:tcPr>
            <w:tcW w:w="1302" w:type="dxa"/>
            <w:gridSpan w:val="3"/>
            <w:tcBorders>
              <w:top w:val="single" w:color="auto" w:sz="4" w:space="0"/>
              <w:bottom w:val="single" w:color="auto" w:sz="4"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left"/>
              <w:rPr>
                <w:rFonts w:ascii="宋体" w:hAnsi="宋体"/>
                <w:color w:val="000000" w:themeColor="text1"/>
                <w:szCs w:val="21"/>
                <w14:textFill>
                  <w14:solidFill>
                    <w14:schemeClr w14:val="tx1"/>
                  </w14:solidFill>
                </w14:textFill>
              </w:rPr>
            </w:pPr>
          </w:p>
        </w:tc>
        <w:tc>
          <w:tcPr>
            <w:tcW w:w="1008" w:type="dxa"/>
            <w:gridSpan w:val="3"/>
            <w:tcBorders>
              <w:top w:val="single" w:color="auto" w:sz="4" w:space="0"/>
              <w:bottom w:val="single" w:color="auto" w:sz="4"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评估有效期</w:t>
            </w:r>
          </w:p>
        </w:tc>
        <w:tc>
          <w:tcPr>
            <w:tcW w:w="1428" w:type="dxa"/>
            <w:gridSpan w:val="2"/>
            <w:tcBorders>
              <w:top w:val="single" w:color="auto" w:sz="4" w:space="0"/>
              <w:bottom w:val="single" w:color="auto" w:sz="4"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至</w:t>
            </w:r>
            <w:r>
              <w:rPr>
                <w:rFonts w:hint="eastAsia" w:ascii="宋体" w:hAnsi="宋体"/>
                <w:color w:val="000000" w:themeColor="text1"/>
                <w:szCs w:val="21"/>
                <w14:textFill>
                  <w14:solidFill>
                    <w14:schemeClr w14:val="tx1"/>
                  </w14:solidFill>
                </w14:textFill>
              </w:rPr>
              <w:cr/>
            </w:r>
            <w:r>
              <w:rPr>
                <w:rFonts w:hint="eastAsia" w:ascii="宋体" w:hAnsi="宋体"/>
                <w:color w:val="000000" w:themeColor="text1"/>
                <w:szCs w:val="21"/>
                <w14:textFill>
                  <w14:solidFill>
                    <w14:schemeClr w14:val="tx1"/>
                  </w14:solidFill>
                </w14:textFill>
              </w:rPr>
              <w:t>
</w:t>
            </w:r>
            <w:r>
              <w:rPr>
                <w:rFonts w:hint="eastAsia" w:ascii="宋体" w:hAnsi="宋体"/>
                <w:color w:val="000000" w:themeColor="text1"/>
                <w:szCs w:val="21"/>
                <w14:textFill>
                  <w14:solidFill>
                    <w14:schemeClr w14:val="tx1"/>
                  </w14:solidFill>
                </w14:textFill>
              </w:rPr>
              <w:cr/>
            </w:r>
            <w:r>
              <w:rPr>
                <w:rFonts w:hint="eastAsia" w:ascii="宋体" w:hAnsi="宋体"/>
                <w:color w:val="000000" w:themeColor="text1"/>
                <w:szCs w:val="21"/>
                <w14:textFill>
                  <w14:solidFill>
                    <w14:schemeClr w14:val="tx1"/>
                  </w14:solidFill>
                </w14:textFill>
              </w:rPr>
              <w:t>
</w:t>
            </w:r>
          </w:p>
        </w:tc>
        <w:tc>
          <w:tcPr>
            <w:tcW w:w="1045" w:type="dxa"/>
            <w:gridSpan w:val="3"/>
            <w:tcBorders>
              <w:top w:val="single" w:color="auto" w:sz="4" w:space="0"/>
              <w:bottom w:val="single" w:color="auto" w:sz="4"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是否参加 2023 年评估</w:t>
            </w:r>
          </w:p>
        </w:tc>
        <w:tc>
          <w:tcPr>
            <w:tcW w:w="1726" w:type="dxa"/>
            <w:tcBorders>
              <w:top w:val="single" w:color="auto" w:sz="4" w:space="0"/>
              <w:bottom w:val="single" w:color="auto" w:sz="4"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☑是□否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9828" w:type="dxa"/>
            <w:gridSpan w:val="14"/>
            <w:tcBorders>
              <w:top w:val="single" w:color="auto" w:sz="4" w:space="0"/>
              <w:left w:val="nil"/>
              <w:bottom w:val="nil"/>
              <w:right w:val="nil"/>
            </w:tcBorders>
            <w:vAlign w:val="center"/>
          </w:tcPr>
          <w:p>
            <w:pPr>
              <w:outlineLvl w:val="0"/>
              <w:rPr>
                <w:rFonts w:hAnsi="宋体"/>
                <w:color w:val="FF0000"/>
                <w:szCs w:val="21"/>
              </w:rPr>
            </w:pPr>
            <w:r>
              <w:rPr>
                <w:rFonts w:hint="eastAsia" w:hAnsi="宋体"/>
                <w:color w:val="FF0000"/>
                <w:szCs w:val="21"/>
              </w:rPr>
              <w:t>注：请根据监督管理要求，上传整改报告。</w:t>
            </w:r>
          </w:p>
          <w:p>
            <w:pPr>
              <w:spacing w:line="340" w:lineRule="exact"/>
              <w:rPr>
                <w:b/>
                <w:bCs/>
                <w:szCs w:val="21"/>
              </w:rPr>
            </w:pPr>
          </w:p>
          <w:p>
            <w:pPr>
              <w:spacing w:line="340" w:lineRule="exact"/>
              <w:rPr>
                <w:b/>
                <w:bCs/>
                <w:color w:val="FF0000"/>
                <w:szCs w:val="21"/>
              </w:rPr>
            </w:pPr>
            <w:r>
              <w:rPr>
                <w:rFonts w:hint="eastAsia"/>
                <w:b/>
                <w:bCs/>
                <w:color w:val="FF0000"/>
                <w:szCs w:val="21"/>
              </w:rPr>
              <w:t>填报提示：</w:t>
            </w:r>
          </w:p>
          <w:p>
            <w:pPr>
              <w:outlineLvl w:val="0"/>
              <w:rPr>
                <w:rFonts w:ascii="宋体" w:hAnsi="宋体"/>
                <w:color w:val="FF0000"/>
                <w:szCs w:val="21"/>
              </w:rPr>
            </w:pPr>
            <w:r>
              <w:rPr>
                <w:rFonts w:hint="eastAsia" w:hAnsi="宋体"/>
                <w:color w:val="FF0000"/>
                <w:szCs w:val="21"/>
              </w:rPr>
              <w:t>根据《社会组织评估管理办法》(中华人民共和国民政部令 第39号)，社会组织评估，是指各级人民政府民政部门为依法实施社会组织监督管理职责，促进社会组织健康发展，依照规范的方法和程序，由评估机构根据评估标准，对社会组织进行客观、全面的评估，并作出评估等级 结论。社会组织评估结果分为5个等级，由高至低依次为5A级(AAAAA)、4A级(AAAA)、3A 级</w:t>
            </w:r>
            <w:r>
              <w:rPr>
                <w:rFonts w:hint="eastAsia" w:hAnsi="宋体"/>
                <w:color w:val="FF0000"/>
                <w:szCs w:val="21"/>
              </w:rPr>
              <w:tab/>
            </w:r>
            <w:r>
              <w:rPr>
                <w:rFonts w:hint="eastAsia" w:hAnsi="宋体"/>
                <w:color w:val="FF0000"/>
                <w:szCs w:val="21"/>
              </w:rPr>
              <w:t>(AAA)、2A级(AA)、1A级(A)。获得评估等级的社会组织在开展对外活动和宣传时，可以将评估 等级证书作为信誉证明出示。社会组织评估等级有效期为5年。评估等级有效期满前2年，社会组织可以申请重新评估。符合参加评估条件未申请参加评估或者评估等级有效期满后未再申请参加评估的社会组织，视为无评估等级。</w:t>
            </w:r>
          </w:p>
          <w:p>
            <w:pPr>
              <w:pBdr>
                <w:top w:val="none" w:color="auto" w:sz="0" w:space="1"/>
                <w:left w:val="none" w:color="auto" w:sz="0" w:space="4"/>
                <w:bottom w:val="none" w:color="auto" w:sz="0" w:space="1"/>
                <w:right w:val="none" w:color="auto" w:sz="0" w:space="4"/>
              </w:pBdr>
              <w:ind w:left="-107" w:leftChars="-51" w:right="-105" w:rightChars="-50"/>
              <w:jc w:val="left"/>
              <w:rPr>
                <w:rFonts w:ascii="宋体" w:hAnsi="宋体"/>
                <w:color w:val="000000" w:themeColor="text1"/>
                <w:szCs w:val="21"/>
                <w14:textFill>
                  <w14:solidFill>
                    <w14:schemeClr w14:val="tx1"/>
                  </w14:solidFill>
                </w14:textFill>
              </w:rPr>
            </w:pPr>
          </w:p>
        </w:tc>
      </w:tr>
    </w:tbl>
    <w:p>
      <w:pPr>
        <w:pBdr>
          <w:top w:val="none" w:color="auto" w:sz="0" w:space="1"/>
          <w:left w:val="none" w:color="auto" w:sz="0" w:space="4"/>
          <w:bottom w:val="none" w:color="auto" w:sz="0" w:space="31"/>
          <w:right w:val="none" w:color="auto" w:sz="0" w:space="4"/>
        </w:pBdr>
        <w:tabs>
          <w:tab w:val="left" w:pos="4963"/>
        </w:tabs>
        <w:rPr>
          <w:rFonts w:ascii="宋体" w:hAnsi="宋体" w:cs="仿宋_GB2312"/>
          <w:color w:val="FF0000"/>
          <w:sz w:val="18"/>
          <w:szCs w:val="18"/>
        </w:rPr>
      </w:pPr>
    </w:p>
    <w:p/>
    <w:p/>
    <w:p>
      <w:pPr>
        <w:pBdr>
          <w:top w:val="none" w:color="auto" w:sz="0" w:space="1"/>
          <w:left w:val="none" w:color="auto" w:sz="0" w:space="4"/>
          <w:bottom w:val="none" w:color="auto" w:sz="0" w:space="1"/>
          <w:right w:val="none" w:color="auto" w:sz="0" w:space="4"/>
        </w:pBdr>
        <w:tabs>
          <w:tab w:val="left" w:pos="4963"/>
        </w:tabs>
        <w:ind w:left="108"/>
        <w:jc w:val="left"/>
        <w:outlineLvl w:val="0"/>
        <w:rPr>
          <w:rFonts w:ascii="宋体" w:hAnsi="宋体"/>
          <w:b/>
          <w:color w:val="000000"/>
          <w:sz w:val="24"/>
        </w:rPr>
      </w:pPr>
      <w:r>
        <w:rPr>
          <w:rFonts w:hint="eastAsia" w:ascii="宋体" w:hAnsi="宋体"/>
          <w:b/>
          <w:color w:val="000000"/>
          <w:sz w:val="24"/>
        </w:rPr>
        <w:t>四、财务会计报告</w:t>
      </w:r>
    </w:p>
    <w:p>
      <w:pPr>
        <w:pBdr>
          <w:top w:val="none" w:color="auto" w:sz="0" w:space="1"/>
          <w:left w:val="none" w:color="auto" w:sz="0" w:space="4"/>
          <w:bottom w:val="none" w:color="auto" w:sz="0" w:space="1"/>
          <w:right w:val="none" w:color="auto" w:sz="0" w:space="4"/>
        </w:pBdr>
        <w:tabs>
          <w:tab w:val="left" w:pos="4963"/>
        </w:tabs>
        <w:ind w:left="108"/>
        <w:jc w:val="left"/>
        <w:outlineLvl w:val="0"/>
        <w:rPr>
          <w:rFonts w:ascii="宋体" w:hAnsi="宋体"/>
          <w:b/>
          <w:color w:val="000000"/>
          <w:sz w:val="24"/>
        </w:rPr>
      </w:pPr>
    </w:p>
    <w:p>
      <w:pPr>
        <w:pBdr>
          <w:top w:val="none" w:color="auto" w:sz="0" w:space="1"/>
          <w:left w:val="none" w:color="auto" w:sz="0" w:space="4"/>
          <w:bottom w:val="none" w:color="auto" w:sz="0" w:space="1"/>
          <w:right w:val="none" w:color="auto" w:sz="0" w:space="4"/>
        </w:pBdr>
        <w:tabs>
          <w:tab w:val="left" w:pos="4963"/>
        </w:tabs>
        <w:ind w:left="108"/>
        <w:jc w:val="center"/>
        <w:outlineLvl w:val="0"/>
        <w:rPr>
          <w:rFonts w:ascii="宋体" w:hAnsi="宋体"/>
          <w:b/>
          <w:color w:val="000000"/>
          <w:sz w:val="24"/>
        </w:rPr>
      </w:pPr>
      <w:r>
        <w:rPr>
          <w:rFonts w:hint="eastAsia" w:ascii="宋体" w:hAnsi="宋体"/>
          <w:b/>
          <w:color w:val="000000"/>
          <w:sz w:val="24"/>
        </w:rPr>
        <w:t>（一）资产负债表</w:t>
      </w:r>
    </w:p>
    <w:tbl>
      <w:tblPr>
        <w:tblStyle w:val="4"/>
        <w:tblW w:w="0" w:type="auto"/>
        <w:jc w:val="center"/>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30" w:type="dxa"/>
          <w:bottom w:w="0" w:type="dxa"/>
          <w:right w:w="30" w:type="dxa"/>
        </w:tblCellMar>
      </w:tblPr>
      <w:tblGrid>
        <w:gridCol w:w="1047"/>
        <w:gridCol w:w="513"/>
        <w:gridCol w:w="850"/>
        <w:gridCol w:w="851"/>
        <w:gridCol w:w="1790"/>
        <w:gridCol w:w="619"/>
        <w:gridCol w:w="1181"/>
        <w:gridCol w:w="1425"/>
      </w:tblGrid>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397" w:hRule="exact"/>
          <w:jc w:val="center"/>
        </w:trPr>
        <w:tc>
          <w:tcPr>
            <w:tcW w:w="3261" w:type="dxa"/>
            <w:gridSpan w:val="4"/>
            <w:tcBorders>
              <w:top w:val="nil"/>
              <w:left w:val="nil"/>
              <w:bottom w:val="single" w:color="000000" w:sz="6" w:space="0"/>
              <w:right w:val="nil"/>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p>
        </w:tc>
        <w:tc>
          <w:tcPr>
            <w:tcW w:w="3590" w:type="dxa"/>
            <w:gridSpan w:val="3"/>
            <w:tcBorders>
              <w:top w:val="nil"/>
              <w:left w:val="nil"/>
              <w:bottom w:val="single" w:color="000000" w:sz="6" w:space="0"/>
              <w:right w:val="nil"/>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（截至2</w:t>
            </w:r>
            <w:r>
              <w:rPr>
                <w:rFonts w:ascii="宋体" w:hAnsi="宋体"/>
                <w:color w:val="000000"/>
                <w:sz w:val="22"/>
                <w:szCs w:val="22"/>
              </w:rPr>
              <w:t>02</w:t>
            </w:r>
            <w:r>
              <w:rPr>
                <w:rFonts w:hint="eastAsia" w:ascii="宋体" w:hAnsi="宋体"/>
                <w:color w:val="000000"/>
                <w:sz w:val="22"/>
                <w:szCs w:val="22"/>
                <w:lang w:val="en-US" w:eastAsia="zh-CN"/>
              </w:rPr>
              <w:t>2</w:t>
            </w:r>
            <w:r>
              <w:rPr>
                <w:rFonts w:hint="eastAsia" w:ascii="宋体" w:hAnsi="宋体"/>
                <w:color w:val="000000"/>
                <w:sz w:val="22"/>
                <w:szCs w:val="22"/>
              </w:rPr>
              <w:t>年1</w:t>
            </w:r>
            <w:r>
              <w:rPr>
                <w:rFonts w:ascii="宋体" w:hAnsi="宋体"/>
                <w:color w:val="000000"/>
                <w:sz w:val="22"/>
                <w:szCs w:val="22"/>
              </w:rPr>
              <w:t>2</w:t>
            </w:r>
            <w:r>
              <w:rPr>
                <w:rFonts w:hint="eastAsia" w:ascii="宋体" w:hAnsi="宋体"/>
                <w:color w:val="000000"/>
                <w:sz w:val="22"/>
                <w:szCs w:val="22"/>
              </w:rPr>
              <w:t>月3</w:t>
            </w:r>
            <w:r>
              <w:rPr>
                <w:rFonts w:ascii="宋体" w:hAnsi="宋体"/>
                <w:color w:val="000000"/>
                <w:sz w:val="22"/>
                <w:szCs w:val="22"/>
              </w:rPr>
              <w:t>1</w:t>
            </w:r>
            <w:r>
              <w:rPr>
                <w:rFonts w:hint="eastAsia" w:ascii="宋体" w:hAnsi="宋体"/>
                <w:color w:val="000000"/>
                <w:sz w:val="22"/>
                <w:szCs w:val="22"/>
              </w:rPr>
              <w:t>日）</w:t>
            </w:r>
          </w:p>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p>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p>
        </w:tc>
        <w:tc>
          <w:tcPr>
            <w:tcW w:w="1425" w:type="dxa"/>
            <w:tcBorders>
              <w:top w:val="nil"/>
              <w:left w:val="nil"/>
              <w:bottom w:val="single" w:color="000000" w:sz="6" w:space="0"/>
              <w:right w:val="nil"/>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r>
              <w:rPr>
                <w:rFonts w:hint="eastAsia"/>
              </w:rPr>
              <w:t>单位：元。</w:t>
            </w:r>
            <w:r>
              <w:rPr>
                <w:rFonts w:hint="eastAsia" w:ascii="宋体" w:hAnsi="宋体"/>
                <w:color w:val="000000"/>
                <w:sz w:val="22"/>
                <w:szCs w:val="22"/>
              </w:rPr>
              <w:t>位：元</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463" w:hRule="exact"/>
          <w:jc w:val="center"/>
        </w:trPr>
        <w:tc>
          <w:tcPr>
            <w:tcW w:w="1047" w:type="dxa"/>
            <w:tcBorders>
              <w:top w:val="single" w:color="auto" w:sz="12"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资产</w:t>
            </w:r>
          </w:p>
        </w:tc>
        <w:tc>
          <w:tcPr>
            <w:tcW w:w="513" w:type="dxa"/>
            <w:tcBorders>
              <w:top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行次次</w:t>
            </w:r>
          </w:p>
        </w:tc>
        <w:tc>
          <w:tcPr>
            <w:tcW w:w="850" w:type="dxa"/>
            <w:tcBorders>
              <w:top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年初数</w:t>
            </w:r>
          </w:p>
        </w:tc>
        <w:tc>
          <w:tcPr>
            <w:tcW w:w="851" w:type="dxa"/>
            <w:tcBorders>
              <w:top w:val="single" w:color="auto" w:sz="12"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期末数</w:t>
            </w:r>
          </w:p>
        </w:tc>
        <w:tc>
          <w:tcPr>
            <w:tcW w:w="1790" w:type="dxa"/>
            <w:tcBorders>
              <w:top w:val="single" w:color="auto" w:sz="12"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负债和净资产</w:t>
            </w:r>
          </w:p>
        </w:tc>
        <w:tc>
          <w:tcPr>
            <w:tcW w:w="619" w:type="dxa"/>
            <w:tcBorders>
              <w:top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行次</w:t>
            </w:r>
          </w:p>
        </w:tc>
        <w:tc>
          <w:tcPr>
            <w:tcW w:w="1181" w:type="dxa"/>
            <w:tcBorders>
              <w:top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年初数</w:t>
            </w:r>
          </w:p>
        </w:tc>
        <w:tc>
          <w:tcPr>
            <w:tcW w:w="1425" w:type="dxa"/>
            <w:tcBorders>
              <w:top w:val="single" w:color="auto" w:sz="12"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期末数</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825"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流动资产：</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流动负债：</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853"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货币资金</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1</w:t>
            </w: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1326841.80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1193013.48</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短期借款</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61</w:t>
            </w: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979"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短期投资</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2</w:t>
            </w: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3000000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应付款项</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62</w:t>
            </w: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202.96</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202.96</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951"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应收款项</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3</w:t>
            </w: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5980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702236.03</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应付工资</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63</w:t>
            </w: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867"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预付账款</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4</w:t>
            </w: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433900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433900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应交税金</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65</w:t>
            </w: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17854.85</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4062.57</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979"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存货</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8</w:t>
            </w: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预收账款</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66</w:t>
            </w: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310000</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1680000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937"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待摊费用</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9</w:t>
            </w: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预提费用</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71</w:t>
            </w: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1398"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一年内到期的长期债权</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15</w:t>
            </w: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预计负债</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72</w:t>
            </w: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1328"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其他流动资产</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18</w:t>
            </w: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一年内到期的长期负债</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74</w:t>
            </w: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1090"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流动资产合计</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20</w:t>
            </w: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1766721.80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5329149.51</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其他流动负债</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78</w:t>
            </w: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1021"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rPr>
                <w:rFonts w:ascii="宋体" w:hAnsi="宋体"/>
                <w:color w:val="000000"/>
                <w:sz w:val="22"/>
                <w:szCs w:val="22"/>
              </w:rPr>
            </w:pP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流动负债合计</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80</w:t>
            </w: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328057.81</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1684265.53</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811"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长期投资：</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rPr>
                <w:rFonts w:ascii="宋体" w:hAnsi="宋体"/>
                <w:color w:val="000000"/>
                <w:sz w:val="22"/>
                <w:szCs w:val="22"/>
              </w:rPr>
            </w:pP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ind w:firstLine="440" w:firstLineChars="200"/>
              <w:jc w:val="left"/>
              <w:rPr>
                <w:rFonts w:ascii="宋体" w:hAnsi="宋体"/>
                <w:color w:val="000000"/>
                <w:sz w:val="22"/>
                <w:szCs w:val="22"/>
              </w:rPr>
            </w:pP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994"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长期股权投资</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21</w:t>
            </w: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长期负债：</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923"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长期债权投资</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24</w:t>
            </w: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长期借款</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81</w:t>
            </w: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1062"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长期投资合计</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30</w:t>
            </w: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0.00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0.00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长期应付款</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84</w:t>
            </w: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854"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rPr>
                <w:rFonts w:ascii="宋体" w:hAnsi="宋体"/>
                <w:color w:val="000000"/>
                <w:sz w:val="22"/>
                <w:szCs w:val="22"/>
              </w:rPr>
            </w:pP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其他长期负债</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88</w:t>
            </w: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923"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固定资产：</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rPr>
                <w:rFonts w:ascii="宋体" w:hAnsi="宋体"/>
                <w:color w:val="000000"/>
                <w:sz w:val="22"/>
                <w:szCs w:val="22"/>
              </w:rPr>
            </w:pP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长期负债合计</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90</w:t>
            </w: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0.00</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950"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固定资产原价</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31</w:t>
            </w: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ind w:firstLine="440" w:firstLineChars="200"/>
              <w:jc w:val="left"/>
              <w:rPr>
                <w:rFonts w:ascii="宋体" w:hAnsi="宋体"/>
                <w:color w:val="000000"/>
                <w:sz w:val="22"/>
                <w:szCs w:val="22"/>
              </w:rPr>
            </w:pP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1007" w:hRule="exact"/>
          <w:jc w:val="center"/>
        </w:trPr>
        <w:tc>
          <w:tcPr>
            <w:tcW w:w="1047"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减：累计折旧</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32</w:t>
            </w: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受托代理负债：</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1049"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固定资产净值</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33</w:t>
            </w: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0.00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0.00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受托代理负债</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91</w:t>
            </w: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1119"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在建工程</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34</w:t>
            </w: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1147"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文物文化资产</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35</w:t>
            </w: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负债合计</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100</w:t>
            </w: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328057.81</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1684265.53</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1021"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固定资产清理</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38</w:t>
            </w: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1160"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固定资产合计</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40</w:t>
            </w: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0.00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0.00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1146"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无形资产：</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rPr>
                <w:rFonts w:ascii="宋体" w:hAnsi="宋体"/>
                <w:color w:val="000000"/>
                <w:sz w:val="22"/>
                <w:szCs w:val="22"/>
              </w:rPr>
            </w:pP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397"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无形资产</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41</w:t>
            </w: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净资产：</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910"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非限定性净资产</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101</w:t>
            </w: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1438663.99</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3644883.98</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966"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受托代理资产：</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限定性净资产</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105</w:t>
            </w: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909"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受托代理资产</w:t>
            </w: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51</w:t>
            </w: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r>
              <w:rPr>
                <w:rFonts w:hint="eastAsia" w:ascii="宋体" w:hAnsi="宋体"/>
                <w:color w:val="000000"/>
                <w:sz w:val="22"/>
                <w:szCs w:val="22"/>
              </w:rPr>
              <w:t>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净资产合计</w:t>
            </w: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110</w:t>
            </w: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1438663.99</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3644883.98</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630"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p>
        </w:tc>
        <w:tc>
          <w:tcPr>
            <w:tcW w:w="51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85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p>
        </w:tc>
        <w:tc>
          <w:tcPr>
            <w:tcW w:w="619"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1181"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1007" w:hRule="exact"/>
          <w:jc w:val="center"/>
        </w:trPr>
        <w:tc>
          <w:tcPr>
            <w:tcW w:w="1047" w:type="dxa"/>
            <w:tcBorders>
              <w:top w:val="single" w:color="000000" w:sz="6" w:space="0"/>
              <w:left w:val="single" w:color="auto" w:sz="12" w:space="0"/>
              <w:bottom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资产总计</w:t>
            </w:r>
          </w:p>
        </w:tc>
        <w:tc>
          <w:tcPr>
            <w:tcW w:w="513" w:type="dxa"/>
            <w:tcBorders>
              <w:top w:val="single" w:color="000000" w:sz="6" w:space="0"/>
              <w:bottom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60</w:t>
            </w:r>
          </w:p>
        </w:tc>
        <w:tc>
          <w:tcPr>
            <w:tcW w:w="850" w:type="dxa"/>
            <w:tcBorders>
              <w:top w:val="single" w:color="000000" w:sz="6" w:space="0"/>
              <w:bottom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r>
              <w:rPr>
                <w:rFonts w:hint="eastAsia" w:ascii="宋体" w:hAnsi="宋体"/>
                <w:color w:val="000000"/>
                <w:sz w:val="22"/>
                <w:szCs w:val="22"/>
              </w:rPr>
              <w:t>1766721.80</w:t>
            </w:r>
          </w:p>
        </w:tc>
        <w:tc>
          <w:tcPr>
            <w:tcW w:w="851" w:type="dxa"/>
            <w:tcBorders>
              <w:top w:val="single" w:color="000000" w:sz="6" w:space="0"/>
              <w:bottom w:val="single" w:color="auto" w:sz="12"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5329149.51</w:t>
            </w:r>
          </w:p>
        </w:tc>
        <w:tc>
          <w:tcPr>
            <w:tcW w:w="1790" w:type="dxa"/>
            <w:tcBorders>
              <w:top w:val="single" w:color="000000" w:sz="6" w:space="0"/>
              <w:left w:val="single" w:color="auto" w:sz="12" w:space="0"/>
              <w:bottom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负债和净资产总计</w:t>
            </w:r>
          </w:p>
        </w:tc>
        <w:tc>
          <w:tcPr>
            <w:tcW w:w="619" w:type="dxa"/>
            <w:tcBorders>
              <w:top w:val="single" w:color="000000" w:sz="6" w:space="0"/>
              <w:bottom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120</w:t>
            </w:r>
          </w:p>
        </w:tc>
        <w:tc>
          <w:tcPr>
            <w:tcW w:w="1181" w:type="dxa"/>
            <w:tcBorders>
              <w:top w:val="single" w:color="000000" w:sz="6" w:space="0"/>
              <w:bottom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1766721.80</w:t>
            </w:r>
          </w:p>
        </w:tc>
        <w:tc>
          <w:tcPr>
            <w:tcW w:w="1425" w:type="dxa"/>
            <w:tcBorders>
              <w:top w:val="single" w:color="000000" w:sz="6" w:space="0"/>
              <w:bottom w:val="single" w:color="auto" w:sz="12"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5329149.51</w:t>
            </w:r>
          </w:p>
        </w:tc>
      </w:tr>
    </w:tbl>
    <w:p/>
    <w:p>
      <w:pPr>
        <w:pBdr>
          <w:top w:val="none" w:color="auto" w:sz="0" w:space="1"/>
          <w:bottom w:val="none" w:color="auto" w:sz="0" w:space="1"/>
          <w:right w:val="none" w:color="auto" w:sz="0" w:space="4"/>
        </w:pBdr>
        <w:spacing w:line="360" w:lineRule="auto"/>
        <w:jc w:val="center"/>
        <w:outlineLvl w:val="0"/>
        <w:rPr>
          <w:rFonts w:ascii="宋体" w:hAnsi="宋体"/>
          <w:b/>
          <w:color w:val="000000"/>
          <w:sz w:val="24"/>
        </w:rPr>
      </w:pPr>
      <w:r>
        <w:rPr>
          <w:rFonts w:hint="eastAsia" w:ascii="宋体" w:hAnsi="宋体"/>
          <w:b/>
          <w:color w:val="000000"/>
          <w:sz w:val="24"/>
        </w:rPr>
        <w:t>（二）业务活动表</w:t>
      </w:r>
    </w:p>
    <w:tbl>
      <w:tblPr>
        <w:tblStyle w:val="4"/>
        <w:tblW w:w="847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82"/>
        <w:gridCol w:w="528"/>
        <w:gridCol w:w="1115"/>
        <w:gridCol w:w="690"/>
        <w:gridCol w:w="487"/>
        <w:gridCol w:w="1190"/>
        <w:gridCol w:w="1115"/>
        <w:gridCol w:w="804"/>
        <w:gridCol w:w="394"/>
        <w:gridCol w:w="991"/>
        <w:gridCol w:w="17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178" w:type="dxa"/>
          <w:cantSplit/>
          <w:trHeight w:val="407" w:hRule="atLeast"/>
          <w:jc w:val="center"/>
        </w:trPr>
        <w:tc>
          <w:tcPr>
            <w:tcW w:w="3315" w:type="dxa"/>
            <w:gridSpan w:val="4"/>
            <w:tcBorders>
              <w:top w:val="nil"/>
              <w:left w:val="nil"/>
              <w:bottom w:val="single" w:color="auto" w:sz="4" w:space="0"/>
              <w:right w:val="nil"/>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p>
        </w:tc>
        <w:tc>
          <w:tcPr>
            <w:tcW w:w="3596" w:type="dxa"/>
            <w:gridSpan w:val="4"/>
            <w:tcBorders>
              <w:top w:val="nil"/>
              <w:left w:val="nil"/>
              <w:bottom w:val="single" w:color="auto" w:sz="4" w:space="0"/>
              <w:right w:val="nil"/>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（截止2</w:t>
            </w:r>
            <w:r>
              <w:rPr>
                <w:rFonts w:ascii="宋体" w:hAnsi="宋体"/>
                <w:color w:val="000000"/>
                <w:sz w:val="22"/>
                <w:szCs w:val="22"/>
              </w:rPr>
              <w:t>02</w:t>
            </w:r>
            <w:r>
              <w:rPr>
                <w:rFonts w:hint="eastAsia" w:ascii="宋体" w:hAnsi="宋体"/>
                <w:color w:val="000000"/>
                <w:sz w:val="22"/>
                <w:szCs w:val="22"/>
                <w:lang w:val="en-US" w:eastAsia="zh-CN"/>
              </w:rPr>
              <w:t>2</w:t>
            </w:r>
            <w:r>
              <w:rPr>
                <w:rFonts w:hint="eastAsia" w:ascii="宋体" w:hAnsi="宋体"/>
                <w:color w:val="000000"/>
                <w:sz w:val="22"/>
                <w:szCs w:val="22"/>
              </w:rPr>
              <w:t>年12月3</w:t>
            </w:r>
            <w:r>
              <w:rPr>
                <w:rFonts w:ascii="宋体" w:hAnsi="宋体"/>
                <w:color w:val="000000"/>
                <w:sz w:val="22"/>
                <w:szCs w:val="22"/>
              </w:rPr>
              <w:t>1</w:t>
            </w:r>
            <w:r>
              <w:rPr>
                <w:rFonts w:hint="eastAsia" w:ascii="宋体" w:hAnsi="宋体"/>
                <w:color w:val="000000"/>
                <w:sz w:val="22"/>
                <w:szCs w:val="22"/>
              </w:rPr>
              <w:t xml:space="preserve">日）    </w:t>
            </w:r>
          </w:p>
        </w:tc>
        <w:tc>
          <w:tcPr>
            <w:tcW w:w="1385" w:type="dxa"/>
            <w:gridSpan w:val="2"/>
            <w:tcBorders>
              <w:top w:val="nil"/>
              <w:left w:val="nil"/>
              <w:bottom w:val="single" w:color="auto" w:sz="4" w:space="0"/>
              <w:right w:val="nil"/>
            </w:tcBorders>
          </w:tcPr>
          <w:p>
            <w:pPr>
              <w:pBdr>
                <w:top w:val="none" w:color="auto" w:sz="0" w:space="1"/>
                <w:left w:val="none" w:color="auto" w:sz="0" w:space="4"/>
                <w:bottom w:val="none" w:color="auto" w:sz="0" w:space="1"/>
                <w:right w:val="none" w:color="auto" w:sz="0" w:space="4"/>
              </w:pBdr>
              <w:jc w:val="right"/>
              <w:rPr>
                <w:sz w:val="22"/>
                <w:szCs w:val="22"/>
              </w:rPr>
            </w:pPr>
            <w:r>
              <w:rPr>
                <w:rFonts w:hint="eastAsia"/>
                <w:sz w:val="22"/>
                <w:szCs w:val="22"/>
              </w:rPr>
              <w:t>单位：元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982" w:type="dxa"/>
            <w:vMerge w:val="restart"/>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jc w:val="center"/>
              <w:rPr>
                <w:rFonts w:ascii="宋体" w:hAnsi="宋体"/>
                <w:color w:val="000000"/>
                <w:sz w:val="22"/>
                <w:szCs w:val="22"/>
              </w:rPr>
            </w:pPr>
            <w:r>
              <w:rPr>
                <w:rFonts w:hint="eastAsia" w:ascii="宋体" w:hAnsi="宋体"/>
                <w:color w:val="000000"/>
                <w:sz w:val="22"/>
                <w:szCs w:val="22"/>
              </w:rPr>
              <w:t>项  目</w:t>
            </w:r>
          </w:p>
        </w:tc>
        <w:tc>
          <w:tcPr>
            <w:tcW w:w="528" w:type="dxa"/>
            <w:vMerge w:val="restart"/>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jc w:val="center"/>
              <w:rPr>
                <w:rFonts w:ascii="宋体" w:hAnsi="宋体"/>
                <w:color w:val="000000"/>
                <w:sz w:val="22"/>
                <w:szCs w:val="22"/>
              </w:rPr>
            </w:pPr>
            <w:r>
              <w:rPr>
                <w:rFonts w:hint="eastAsia" w:ascii="宋体" w:hAnsi="宋体"/>
                <w:color w:val="000000"/>
                <w:sz w:val="22"/>
                <w:szCs w:val="22"/>
              </w:rPr>
              <w:t>行次</w:t>
            </w:r>
          </w:p>
        </w:tc>
        <w:tc>
          <w:tcPr>
            <w:tcW w:w="3482" w:type="dxa"/>
            <w:gridSpan w:val="4"/>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上年末数</w:t>
            </w:r>
          </w:p>
        </w:tc>
        <w:tc>
          <w:tcPr>
            <w:tcW w:w="3482" w:type="dxa"/>
            <w:gridSpan w:val="5"/>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本年累计数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982" w:type="dxa"/>
            <w:vMerge w:val="continue"/>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jc w:val="center"/>
              <w:rPr>
                <w:rFonts w:ascii="宋体" w:hAnsi="宋体"/>
                <w:color w:val="000000"/>
                <w:sz w:val="22"/>
                <w:szCs w:val="22"/>
              </w:rPr>
            </w:pPr>
          </w:p>
        </w:tc>
        <w:tc>
          <w:tcPr>
            <w:tcW w:w="528" w:type="dxa"/>
            <w:vMerge w:val="continue"/>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jc w:val="center"/>
              <w:rPr>
                <w:rFonts w:ascii="宋体" w:hAnsi="宋体"/>
                <w:color w:val="000000"/>
                <w:sz w:val="22"/>
                <w:szCs w:val="22"/>
              </w:rPr>
            </w:pP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非限定性</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限定性</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合计</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非限定性</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限定性</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合计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8"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一、收  入</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其中：捐赠收入</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1</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27767777.72</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27767777.72</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53762127.50</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53762127.50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89"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会费收入</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2</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31500</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31500.00</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4401.00</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4401.00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提供服务收入</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3</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11359991.38</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11359991.38</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12970894.33</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12970894.33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01"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商品销售收入</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4</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29"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政府补助收入</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5</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投资收益</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6</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50"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其他收入</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9</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120290.31</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120290.31</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24399.35</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24399.35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20"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收入合计</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11</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39279559.41</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39279559.41</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66761822.18</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66761822.18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06"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二、费  用</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02"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（一）业务活动成本</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12</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37955741.34</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37955741.34</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64318317.63</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64318317.63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48"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其中：人员费用</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13</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76670</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76670.00</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057"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日常费用</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14</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37879071.34</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37879071.34</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1617720.85</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1617720.85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45"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固定资产折旧</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15</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税费</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16</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50"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（二）管理费用</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21</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391511.28</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391511.28</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234960.97</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234960.97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01"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（三）筹资费用</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24</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18"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（四）其他费用</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28</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1767.10</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1767.10</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2323.59</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2323.59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85"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hint="eastAsia" w:ascii="宋体" w:hAnsi="宋体"/>
                <w:color w:val="000000"/>
                <w:sz w:val="22"/>
                <w:szCs w:val="22"/>
              </w:rPr>
              <w:t>费用合计</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35</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38349019.72</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38349019.72</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64555602.19</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64555602.19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hint="eastAsia" w:ascii="宋体" w:hAnsi="宋体"/>
                <w:color w:val="000000"/>
                <w:sz w:val="22"/>
                <w:szCs w:val="22"/>
              </w:rPr>
              <w:t>三、限定性净资产转为非限定性净资产</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jc w:val="center"/>
              <w:rPr>
                <w:rFonts w:ascii="宋体" w:hAnsi="宋体"/>
                <w:color w:val="000000"/>
                <w:sz w:val="22"/>
                <w:szCs w:val="22"/>
              </w:rPr>
            </w:pPr>
            <w:r>
              <w:rPr>
                <w:rFonts w:hint="eastAsia" w:ascii="宋体" w:hAnsi="宋体"/>
                <w:color w:val="000000"/>
                <w:sz w:val="22"/>
                <w:szCs w:val="22"/>
              </w:rPr>
              <w:t>40</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rPr>
                <w:rFonts w:ascii="宋体" w:hAnsi="宋体"/>
                <w:color w:val="000000"/>
                <w:sz w:val="22"/>
                <w:szCs w:val="22"/>
              </w:rPr>
            </w:pPr>
            <w:r>
              <w:rPr>
                <w:rFonts w:ascii="宋体" w:hAnsi="宋体"/>
                <w:color w:val="000000"/>
                <w:sz w:val="22"/>
                <w:szCs w:val="22"/>
              </w:rPr>
              <w:t>0</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rPr>
                <w:rFonts w:ascii="宋体" w:hAnsi="宋体"/>
                <w:color w:val="000000"/>
                <w:sz w:val="22"/>
                <w:szCs w:val="22"/>
              </w:rPr>
            </w:pPr>
            <w:r>
              <w:rPr>
                <w:rFonts w:ascii="宋体" w:hAnsi="宋体"/>
                <w:color w:val="000000"/>
                <w:sz w:val="22"/>
                <w:szCs w:val="22"/>
              </w:rPr>
              <w:t>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rPr>
                <w:rFonts w:ascii="宋体" w:hAnsi="宋体"/>
                <w:color w:val="000000"/>
                <w:sz w:val="22"/>
                <w:szCs w:val="22"/>
              </w:rPr>
            </w:pPr>
            <w:r>
              <w:rPr>
                <w:rFonts w:ascii="宋体" w:hAnsi="宋体"/>
                <w:color w:val="000000"/>
                <w:sz w:val="22"/>
                <w:szCs w:val="22"/>
              </w:rPr>
              <w:t>0.00</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rPr>
                <w:rFonts w:ascii="宋体" w:hAnsi="宋体"/>
                <w:color w:val="000000"/>
                <w:sz w:val="22"/>
                <w:szCs w:val="22"/>
              </w:rPr>
            </w:pPr>
            <w:r>
              <w:rPr>
                <w:rFonts w:ascii="宋体" w:hAnsi="宋体"/>
                <w:color w:val="000000"/>
                <w:sz w:val="22"/>
                <w:szCs w:val="22"/>
              </w:rPr>
              <w:t>0</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rPr>
                <w:rFonts w:ascii="宋体" w:hAnsi="宋体"/>
                <w:color w:val="000000"/>
                <w:sz w:val="22"/>
                <w:szCs w:val="22"/>
              </w:rPr>
            </w:pPr>
            <w:r>
              <w:rPr>
                <w:rFonts w:ascii="宋体" w:hAnsi="宋体"/>
                <w:color w:val="000000"/>
                <w:sz w:val="22"/>
                <w:szCs w:val="22"/>
              </w:rPr>
              <w:t>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spacing w:line="360" w:lineRule="auto"/>
              <w:rPr>
                <w:rFonts w:ascii="宋体" w:hAnsi="宋体"/>
                <w:color w:val="000000"/>
                <w:sz w:val="22"/>
                <w:szCs w:val="22"/>
              </w:rPr>
            </w:pPr>
            <w:r>
              <w:rPr>
                <w:rFonts w:ascii="宋体" w:hAnsi="宋体"/>
                <w:color w:val="000000"/>
                <w:sz w:val="22"/>
                <w:szCs w:val="22"/>
              </w:rPr>
              <w:t>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hint="eastAsia" w:ascii="宋体" w:hAnsi="宋体"/>
                <w:color w:val="000000"/>
                <w:sz w:val="22"/>
                <w:szCs w:val="22"/>
              </w:rPr>
              <w:t>四、净资产变动额</w:t>
            </w:r>
            <w:r>
              <w:rPr>
                <w:rStyle w:val="7"/>
                <w:rFonts w:hint="eastAsia"/>
                <w:color w:val="000000"/>
                <w:sz w:val="22"/>
                <w:szCs w:val="22"/>
              </w:rPr>
              <w:t>（若为净资产减少额，以“-”号填列）</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jc w:val="center"/>
              <w:rPr>
                <w:rFonts w:ascii="宋体" w:hAnsi="宋体"/>
                <w:color w:val="000000"/>
                <w:sz w:val="22"/>
                <w:szCs w:val="22"/>
              </w:rPr>
            </w:pPr>
            <w:r>
              <w:rPr>
                <w:rFonts w:hint="eastAsia" w:ascii="宋体" w:hAnsi="宋体"/>
                <w:color w:val="000000"/>
                <w:sz w:val="22"/>
                <w:szCs w:val="22"/>
              </w:rPr>
              <w:t>45</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rPr>
                <w:rFonts w:ascii="宋体" w:hAnsi="宋体"/>
                <w:color w:val="000000"/>
                <w:sz w:val="22"/>
                <w:szCs w:val="22"/>
              </w:rPr>
            </w:pPr>
            <w:r>
              <w:rPr>
                <w:rFonts w:ascii="宋体" w:hAnsi="宋体"/>
                <w:color w:val="000000"/>
                <w:sz w:val="22"/>
                <w:szCs w:val="22"/>
              </w:rPr>
              <w:t>930539.69</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rPr>
                <w:rFonts w:ascii="宋体" w:hAnsi="宋体"/>
                <w:color w:val="000000"/>
                <w:sz w:val="22"/>
                <w:szCs w:val="22"/>
              </w:rPr>
            </w:pPr>
            <w:r>
              <w:rPr>
                <w:rFonts w:ascii="宋体" w:hAnsi="宋体"/>
                <w:color w:val="000000"/>
                <w:sz w:val="22"/>
                <w:szCs w:val="22"/>
              </w:rPr>
              <w:t>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rPr>
                <w:rFonts w:ascii="宋体" w:hAnsi="宋体"/>
                <w:color w:val="000000"/>
                <w:sz w:val="22"/>
                <w:szCs w:val="22"/>
              </w:rPr>
            </w:pPr>
            <w:r>
              <w:rPr>
                <w:rFonts w:ascii="宋体" w:hAnsi="宋体"/>
                <w:color w:val="000000"/>
                <w:sz w:val="22"/>
                <w:szCs w:val="22"/>
              </w:rPr>
              <w:t>930539.69</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rPr>
                <w:rFonts w:ascii="宋体" w:hAnsi="宋体"/>
                <w:color w:val="000000"/>
                <w:sz w:val="22"/>
                <w:szCs w:val="22"/>
              </w:rPr>
            </w:pPr>
            <w:r>
              <w:rPr>
                <w:rFonts w:ascii="宋体" w:hAnsi="宋体"/>
                <w:color w:val="000000"/>
                <w:sz w:val="22"/>
                <w:szCs w:val="22"/>
              </w:rPr>
              <w:t>2206219.99</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rPr>
                <w:rFonts w:ascii="宋体" w:hAnsi="宋体"/>
                <w:color w:val="000000"/>
                <w:sz w:val="22"/>
                <w:szCs w:val="22"/>
              </w:rPr>
            </w:pPr>
            <w:r>
              <w:rPr>
                <w:rFonts w:ascii="宋体" w:hAnsi="宋体"/>
                <w:color w:val="000000"/>
                <w:sz w:val="22"/>
                <w:szCs w:val="22"/>
              </w:rPr>
              <w:t>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spacing w:line="360" w:lineRule="auto"/>
              <w:rPr>
                <w:rFonts w:ascii="宋体" w:hAnsi="宋体"/>
                <w:color w:val="000000"/>
                <w:sz w:val="22"/>
                <w:szCs w:val="22"/>
              </w:rPr>
            </w:pPr>
            <w:r>
              <w:rPr>
                <w:rFonts w:ascii="宋体" w:hAnsi="宋体"/>
                <w:color w:val="000000"/>
                <w:sz w:val="22"/>
                <w:szCs w:val="22"/>
              </w:rPr>
              <w:t>2206219.99</w:t>
            </w:r>
          </w:p>
        </w:tc>
      </w:tr>
    </w:tbl>
    <w:p/>
    <w:p>
      <w:pPr>
        <w:pBdr>
          <w:top w:val="none" w:color="auto" w:sz="0" w:space="1"/>
          <w:left w:val="none" w:color="auto" w:sz="0" w:space="4"/>
          <w:bottom w:val="none" w:color="auto" w:sz="0" w:space="1"/>
          <w:right w:val="none" w:color="auto" w:sz="0" w:space="4"/>
        </w:pBdr>
        <w:jc w:val="left"/>
        <w:rPr>
          <w:rFonts w:ascii="宋体" w:hAnsi="宋体" w:eastAsia="宋体"/>
          <w:b/>
          <w:color w:val="000000"/>
          <w:sz w:val="28"/>
          <w:szCs w:val="28"/>
        </w:rPr>
      </w:pPr>
      <w:r>
        <w:rPr>
          <w:rFonts w:hint="eastAsia" w:ascii="宋体" w:hAnsi="宋体" w:eastAsia="宋体"/>
          <w:b/>
          <w:color w:val="000000"/>
          <w:sz w:val="28"/>
          <w:szCs w:val="28"/>
        </w:rPr>
        <w:t>五、工作总结</w:t>
      </w:r>
    </w:p>
    <w:p>
      <w:pPr>
        <w:pStyle w:val="3"/>
        <w:spacing w:before="0" w:beforeAutospacing="0" w:after="0" w:afterAutospacing="0" w:line="600" w:lineRule="atLeast"/>
        <w:jc w:val="center"/>
        <w:rPr>
          <w:color w:val="000000"/>
          <w:sz w:val="28"/>
          <w:szCs w:val="28"/>
        </w:rPr>
      </w:pPr>
      <w:r>
        <w:rPr>
          <w:rFonts w:hint="eastAsia"/>
          <w:color w:val="000000"/>
          <w:sz w:val="28"/>
          <w:szCs w:val="28"/>
        </w:rPr>
        <w:t>本年度工作总结</w:t>
      </w:r>
    </w:p>
    <w:tbl>
      <w:tblPr>
        <w:tblStyle w:val="4"/>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150" w:hRule="atLeast"/>
        </w:trPr>
        <w:tc>
          <w:tcPr>
            <w:tcW w:w="5000" w:type="pct"/>
          </w:tcPr>
          <w:p>
            <w:pPr>
              <w:shd w:val="clear" w:color="auto" w:fill="FFFFFF"/>
            </w:pPr>
            <w:r>
              <w:rPr>
                <w:rFonts w:hint="eastAsia"/>
              </w:rPr>
              <w:t xml:space="preserve"> 2022年随着新冠疫情的常态化防控，对北京中西医慢病防治促进会的业务发展产生不小的影响，在积极参与新冠疫情防控的情况下，紧紧围绕促进会的中心工作，努力开拓业务发展，面临众多困难的同时，加强各项基础工作，完善内部制度建设。严格遵守民政局的各项规章，认真履行社会职责，在做好学术研讨的基础上，积极发挥社团组织的社会效益。开展的活动主要有：
       1、2022 年 1月，北京中西医慢病防治促进会召开了会员代表大会，商讨应对新冠肺炎防控疫情的资金、物资协调及募捐工作会，主要针对会员单位和个人支援国家疫情防控，募集物资等问题作了研究、部署。会议由秘书长何勇主持，全体会员代表大会列席，并一致投票通过了继续实施疫情期间会费减免办法。
       2、2022醉爱东方-麻醉专家学术巡讲会。近年来麻醉学科不断突破发展，力争上游。从基础平台学科逐渐走向多学科合作的中心学科。北京中西医慢病防治促进会为提升医疗质量，提高麻醉水平，更好的为患者保价护航，
       4、主办了“2022年中西医结合学会精准医疗与分子诊断专委会学术年会暨第一届长江血液肿瘤论坛”。为促进地区血液肿瘤专业学科建设，进一步加强学术交流，提高血液肿瘤综合治疗水平，由北京中西医慢病防治促进会主办，重庆市中西医结合学会精准医疗与分子诊断专委会、重庆大学附属肿瘤医院承办，重庆市医药生物技术协会协办，于2022年12月1召开了“中西医结合学会精准医疗与分子诊断专委会2022年学术年会暨第二届长江血液肿瘤论坛”，本次会议特邀请国内知名血液肿瘤专家亲临授课，借助盛会，分享最新信息，研讨最新技术和方法，共同促进地区血液肿瘤的发展，促进血液肿瘤同道们共同进步，使肿瘤患者受益。
       5、发挥传统中医优势，开展针灸耳穴诊治活动，为促进传统中医技术发展，传承中国中医文化，弘扬中医耳穴疗法，举办了北京中西医慢病防治促进会针灸耳穴专业诊治交流会。
       6、继续开展疫情后消杀公益项目。随着新冠疫情在全球的坦步扩散蔓延，再一次提高了社会公众对环境消杀的关注和重视，为了巩固疫情防控成果，各地均加强了公共区域消杀工作，并将消杀纳入日常工作的常态化管理。环境中的大量细菌是许多疾病的病原体，它可以通过各种方式，如接触、消化道、呼吸道、昆虫叮咬等在正常人体间传播疾病，具有较强的传染性，对社会危害极大。在此背景下，特此设立了“疫情后消杀公益项目”， 为弱势群体及机构提供绿色健康的生活空间。 
         2022年是艰难的一年，更是奋进的一年，北京中西医慢病防治促进会，组织全员加强综合素质和能力的提升，努力拓展业务项目，取得了新进步。2022 年随着促进会的发展，各项活动逐渐增加，在各部门全力配合下，实现了新突破。
</w:t>
            </w:r>
          </w:p>
        </w:tc>
      </w:tr>
    </w:tbl>
    <w:p/>
    <w:p>
      <w:pPr>
        <w:pBdr>
          <w:top w:val="none" w:color="auto" w:sz="0" w:space="1"/>
          <w:left w:val="none" w:color="auto" w:sz="0" w:space="4"/>
          <w:bottom w:val="none" w:color="auto" w:sz="0" w:space="1"/>
          <w:right w:val="none" w:color="auto" w:sz="0" w:space="4"/>
        </w:pBdr>
        <w:spacing w:line="460" w:lineRule="exact"/>
        <w:rPr>
          <w:rFonts w:ascii="宋体" w:hAnsi="宋体" w:eastAsia="宋体"/>
          <w:b/>
          <w:color w:val="000000"/>
          <w:sz w:val="28"/>
          <w:szCs w:val="28"/>
        </w:rPr>
      </w:pPr>
      <w:r>
        <w:rPr>
          <w:rFonts w:hint="eastAsia" w:ascii="宋体" w:hAnsi="宋体" w:eastAsia="宋体"/>
          <w:b/>
          <w:color w:val="000000"/>
          <w:sz w:val="28"/>
          <w:szCs w:val="28"/>
        </w:rPr>
        <w:t>六、</w:t>
      </w:r>
      <w:r>
        <w:rPr>
          <w:rFonts w:ascii="宋体" w:hAnsi="宋体" w:eastAsia="宋体"/>
          <w:b/>
          <w:color w:val="000000"/>
          <w:sz w:val="28"/>
          <w:szCs w:val="28"/>
        </w:rPr>
        <w:t>其他需要说明</w:t>
      </w:r>
      <w:r>
        <w:rPr>
          <w:rFonts w:hint="eastAsia" w:ascii="宋体" w:hAnsi="宋体" w:eastAsia="宋体"/>
          <w:b/>
          <w:color w:val="000000"/>
          <w:sz w:val="28"/>
          <w:szCs w:val="28"/>
        </w:rPr>
        <w:t>的</w:t>
      </w:r>
      <w:r>
        <w:rPr>
          <w:rFonts w:ascii="宋体" w:hAnsi="宋体" w:eastAsia="宋体"/>
          <w:b/>
          <w:color w:val="000000"/>
          <w:sz w:val="28"/>
          <w:szCs w:val="28"/>
        </w:rPr>
        <w:t>情况</w:t>
      </w:r>
    </w:p>
    <w:tbl>
      <w:tblPr>
        <w:tblStyle w:val="4"/>
        <w:tblW w:w="5000" w:type="pct"/>
        <w:tblInd w:w="0" w:type="dxa"/>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1957" w:hRule="atLeast"/>
        </w:trPr>
        <w:tc>
          <w:tcPr>
            <w:tcW w:w="5000" w:type="pct"/>
            <w:tcBorders>
              <w:top w:val="single" w:color="auto" w:sz="12" w:space="0"/>
              <w:left w:val="single" w:color="auto" w:sz="12" w:space="0"/>
              <w:bottom w:val="single" w:color="auto" w:sz="12" w:space="0"/>
              <w:right w:val="single" w:color="auto" w:sz="12" w:space="0"/>
            </w:tcBorders>
          </w:tcPr>
          <w:p>
            <w:pPr>
              <w:shd w:val="clear" w:color="auto" w:fill="FFFFFF"/>
              <w:rPr>
                <w:sz w:val="22"/>
                <w:szCs w:val="22"/>
              </w:rPr>
            </w:pPr>
            <w:r>
              <w:rPr>
                <w:sz w:val="22"/>
                <w:szCs w:val="22"/>
              </w:rPr>
              <w:t>无</w:t>
            </w:r>
          </w:p>
        </w:tc>
      </w:tr>
    </w:tbl>
    <w:p>
      <w:pPr>
        <w:pBdr>
          <w:left w:val="none" w:color="auto" w:sz="0" w:space="4"/>
          <w:bottom w:val="none" w:color="auto" w:sz="0" w:space="1"/>
          <w:right w:val="none" w:color="auto" w:sz="0" w:space="4"/>
        </w:pBdr>
        <w:jc w:val="left"/>
        <w:rPr>
          <w:rFonts w:ascii="黑体" w:eastAsia="黑体"/>
          <w:bCs/>
          <w:color w:val="000000"/>
          <w:sz w:val="28"/>
          <w:szCs w:val="28"/>
        </w:rPr>
      </w:pPr>
    </w:p>
    <w:p>
      <w:pPr>
        <w:pBdr>
          <w:top w:val="none" w:color="auto" w:sz="0" w:space="1"/>
          <w:left w:val="none" w:color="auto" w:sz="0" w:space="4"/>
          <w:bottom w:val="none" w:color="auto" w:sz="0" w:space="1"/>
          <w:right w:val="none" w:color="auto" w:sz="0" w:space="4"/>
        </w:pBdr>
        <w:spacing w:line="460" w:lineRule="exact"/>
        <w:ind w:left="2" w:leftChars="-343" w:hanging="722" w:hangingChars="257"/>
        <w:rPr>
          <w:rFonts w:ascii="宋体" w:hAnsi="宋体" w:eastAsia="宋体"/>
          <w:b/>
          <w:color w:val="000000"/>
          <w:sz w:val="28"/>
          <w:szCs w:val="28"/>
        </w:rPr>
      </w:pPr>
      <w:r>
        <w:rPr>
          <w:rFonts w:hint="eastAsia" w:ascii="宋体" w:hAnsi="宋体" w:eastAsia="宋体"/>
          <w:b/>
          <w:color w:val="000000"/>
          <w:sz w:val="28"/>
          <w:szCs w:val="28"/>
        </w:rPr>
        <w:t xml:space="preserve">    </w:t>
      </w:r>
      <w:r>
        <w:rPr>
          <w:rFonts w:ascii="宋体" w:hAnsi="宋体" w:eastAsia="宋体"/>
          <w:b/>
          <w:color w:val="000000"/>
          <w:sz w:val="28"/>
          <w:szCs w:val="28"/>
        </w:rPr>
        <w:tab/>
      </w:r>
      <w:r>
        <w:rPr>
          <w:rFonts w:ascii="宋体" w:hAnsi="宋体" w:eastAsia="宋体"/>
          <w:b/>
          <w:color w:val="000000"/>
          <w:sz w:val="28"/>
          <w:szCs w:val="28"/>
        </w:rPr>
        <w:tab/>
      </w:r>
      <w:r>
        <w:rPr>
          <w:rFonts w:hint="eastAsia" w:ascii="宋体" w:hAnsi="宋体" w:eastAsia="宋体"/>
          <w:b/>
          <w:color w:val="000000"/>
          <w:sz w:val="28"/>
          <w:szCs w:val="28"/>
        </w:rPr>
        <w:t>七、监事会意见</w:t>
      </w:r>
    </w:p>
    <w:tbl>
      <w:tblPr>
        <w:tblStyle w:val="4"/>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20" w:hRule="atLeast"/>
        </w:trPr>
        <w:tc>
          <w:tcPr>
            <w:tcW w:w="5000" w:type="pct"/>
            <w:tcBorders>
              <w:top w:val="nil"/>
              <w:bottom w:val="single" w:color="auto" w:sz="12" w:space="0"/>
            </w:tcBorders>
          </w:tcPr>
          <w:p>
            <w:pPr>
              <w:shd w:val="clear" w:color="auto" w:fill="FFFFFF"/>
              <w:ind w:firstLine="1100" w:firstLineChars="500"/>
              <w:rPr>
                <w:sz w:val="22"/>
                <w:szCs w:val="22"/>
              </w:rPr>
            </w:pPr>
            <w:r>
              <w:rPr>
                <w:sz w:val="22"/>
                <w:szCs w:val="22"/>
              </w:rPr>
              <w:t>监事意见：1、监事长：焦岩世 
       我认为北京中西医慢病防治促进会在 2022年严格按照该促进会章程业务范围开展活动，无违法违纪行为，符合财务规定，希望继续保持。2023 年业务活动逐步恢复，面临的困难和机遇并存，业务发展形势和全方位的管理工作任务依然繁重，请继续保持高度的热情投入到下一阶段的工作中。
 2、监事：周印堂
       我认为北京中西医慢病防治促进会在开展公益活动、严格依据该促进会章程、管理办法的规定，加强财务管理和资金运作等工作，在募集、管理使用以及资金的运作上，未发现违反法律法规，财经制度、促进会各项规章制度和损害促进会利益的事项，请继续保持好的做法，充分发挥医疗协会健康扶贫的最大社会效益，提升公信力，服务社会。
3、监事：潘浩
        我认为北京中西医慢病防治促进会在 2022年严格按照该促进会章程业务范围开展活动，未发现有违法违纪行为，符合财务规定。当年认真做好常态化疫情防控，克服重重困难，各项业务创新发展任务依然有声有色，请继续发挥协会的积极作用，取得新的更大的成绩。
</w:t>
            </w:r>
            <w:r>
              <w:rPr>
                <w:sz w:val="22"/>
                <w:szCs w:val="22"/>
              </w:rPr>
              <w:cr/>
            </w:r>
            <w:r>
              <w:rPr>
                <w:sz w:val="22"/>
                <w:szCs w:val="22"/>
              </w:rPr>
              <w:t>
</w:t>
            </w:r>
          </w:p>
        </w:tc>
      </w:tr>
    </w:tbl>
    <w:p>
      <w:pPr>
        <w:rPr>
          <w:rFonts w:ascii="宋体" w:hAnsi="宋体" w:eastAsia="宋体"/>
          <w:sz w:val="22"/>
          <w:szCs w:val="22"/>
        </w:rPr>
      </w:pPr>
    </w:p>
    <w:p>
      <w:pPr>
        <w:rPr>
          <w:rFonts w:ascii="宋体" w:hAnsi="宋体" w:eastAsia="宋体"/>
          <w:sz w:val="22"/>
          <w:szCs w:val="22"/>
        </w:rPr>
      </w:pPr>
      <w:r>
        <w:rPr>
          <w:rFonts w:hint="eastAsia" w:ascii="宋体" w:hAnsi="宋体" w:eastAsia="宋体"/>
          <w:sz w:val="22"/>
          <w:szCs w:val="22"/>
        </w:rPr>
        <w:t>监事长签字：</w:t>
      </w:r>
    </w:p>
    <w:p>
      <w:pPr>
        <w:spacing w:line="360" w:lineRule="auto"/>
        <w:jc w:val="left"/>
        <w:rPr>
          <w:b/>
          <w:sz w:val="28"/>
          <w:szCs w:val="28"/>
        </w:rPr>
      </w:pPr>
      <w:bookmarkStart w:id="0" w:name="OLE_LINK6"/>
      <w:bookmarkStart w:id="1" w:name="OLE_LINK5"/>
      <w:r>
        <w:rPr>
          <w:rFonts w:hint="eastAsia"/>
          <w:b/>
          <w:sz w:val="28"/>
          <w:szCs w:val="28"/>
        </w:rPr>
        <w:t>八、业务主管单位</w:t>
      </w:r>
      <w:r>
        <w:rPr>
          <w:b/>
          <w:sz w:val="28"/>
          <w:szCs w:val="28"/>
        </w:rPr>
        <w:t>审查意见</w:t>
      </w:r>
    </w:p>
    <w:tbl>
      <w:tblPr>
        <w:tblStyle w:val="4"/>
        <w:tblW w:w="8448" w:type="dxa"/>
        <w:tblInd w:w="13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84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4586" w:hRule="atLeast"/>
        </w:trPr>
        <w:tc>
          <w:tcPr>
            <w:tcW w:w="9006" w:type="dxa"/>
          </w:tcPr>
          <w:p>
            <w:pPr>
              <w:ind w:right="113"/>
              <w:jc w:val="left"/>
              <w:rPr>
                <w:rFonts w:ascii="宋体" w:hAnsi="宋体"/>
                <w:b/>
                <w:snapToGrid w:val="0"/>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0" w:hRule="atLeast"/>
        </w:trPr>
        <w:tc>
          <w:tcPr>
            <w:tcW w:w="9006" w:type="dxa"/>
          </w:tcPr>
          <w:p>
            <w:pPr>
              <w:ind w:right="113"/>
              <w:jc w:val="left"/>
              <w:rPr>
                <w:rFonts w:hint="eastAsia" w:ascii="宋体" w:hAnsi="宋体"/>
                <w:sz w:val="22"/>
                <w:szCs w:val="22"/>
              </w:rPr>
            </w:pPr>
            <w:r>
              <w:rPr>
                <w:rFonts w:hint="eastAsia" w:ascii="宋体" w:hAnsi="宋体"/>
                <w:sz w:val="22"/>
                <w:szCs w:val="22"/>
              </w:rPr>
              <w:t>结论：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0" w:hRule="atLeast"/>
        </w:trPr>
        <w:tc>
          <w:tcPr>
            <w:tcW w:w="9006" w:type="dxa"/>
          </w:tcPr>
          <w:p>
            <w:pPr>
              <w:ind w:right="113" w:firstLine="440" w:firstLineChars="200"/>
              <w:jc w:val="left"/>
              <w:rPr>
                <w:rFonts w:hint="eastAsia" w:ascii="宋体" w:hAnsi="宋体"/>
                <w:sz w:val="22"/>
                <w:szCs w:val="22"/>
              </w:rPr>
            </w:pPr>
          </w:p>
        </w:tc>
      </w:tr>
    </w:tbl>
    <w:p/>
    <w:p>
      <w:r>
        <w:rPr>
          <w:color w:val="auto"/>
          <w:sz w:val="22"/>
        </w:rPr>
        <w:t xml:space="preserve">日期: </w:t>
      </w:r>
    </w:p>
    <w:p/>
    <w:p>
      <w:r>
        <w:rPr>
          <w:rFonts w:hint="eastAsia"/>
        </w:rPr>
        <w:t>业务主管单位签章：</w:t>
      </w:r>
    </w:p>
    <w:p>
      <w:pPr>
        <w:spacing w:line="360" w:lineRule="auto"/>
        <w:jc w:val="left"/>
        <w:rPr>
          <w:b/>
          <w:sz w:val="28"/>
          <w:szCs w:val="28"/>
        </w:rPr>
      </w:pPr>
      <w:r>
        <w:rPr>
          <w:rFonts w:hint="eastAsia"/>
          <w:b/>
          <w:sz w:val="28"/>
          <w:szCs w:val="28"/>
        </w:rPr>
        <w:t>九、登记管理机关审查意见</w:t>
      </w:r>
    </w:p>
    <w:tbl>
      <w:tblPr>
        <w:tblStyle w:val="4"/>
        <w:tblW w:w="8935" w:type="dxa"/>
        <w:tblInd w:w="2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89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4586" w:hRule="atLeast"/>
        </w:trPr>
        <w:tc>
          <w:tcPr>
            <w:tcW w:w="8935" w:type="dxa"/>
          </w:tcPr>
          <w:p>
            <w:pPr>
              <w:rPr>
                <w:rFonts w:ascii="宋体" w:hAnsi="宋体"/>
                <w:sz w:val="22"/>
                <w:szCs w:val="22"/>
              </w:rPr>
            </w:pPr>
            <w:r>
              <w:rPr>
                <w:rFonts w:hint="eastAsia" w:ascii="宋体" w:hAnsi="宋体"/>
                <w:sz w:val="22"/>
                <w:szCs w:val="22"/>
              </w:rPr>
              <w:t>合格</w:t>
            </w:r>
          </w:p>
        </w:tc>
      </w:tr>
      <w:bookmarkEnd w:id="0"/>
      <w:bookmarkEnd w:id="1"/>
    </w:tbl>
    <w:p/>
    <w:p>
      <w:pPr>
        <w:pBdr>
          <w:top w:val="none" w:color="auto" w:sz="0" w:space="1"/>
          <w:left w:val="none" w:color="auto" w:sz="0" w:space="4"/>
          <w:bottom w:val="none" w:color="auto" w:sz="0" w:space="1"/>
          <w:right w:val="none" w:color="auto" w:sz="0" w:space="4"/>
        </w:pBdr>
        <w:tabs>
          <w:tab w:val="left" w:pos="4963"/>
        </w:tabs>
        <w:ind w:left="130" w:leftChars="-1" w:hanging="132" w:hangingChars="47"/>
        <w:rPr>
          <w:rFonts w:ascii="宋体" w:hAnsi="宋体"/>
          <w:b/>
          <w:color w:val="000000"/>
          <w:sz w:val="28"/>
          <w:szCs w:val="28"/>
        </w:rPr>
      </w:pPr>
      <w:r>
        <w:rPr>
          <w:rFonts w:hint="eastAsia" w:ascii="宋体" w:hAnsi="宋体"/>
          <w:b/>
          <w:color w:val="000000"/>
          <w:sz w:val="28"/>
          <w:szCs w:val="28"/>
        </w:rPr>
        <w:t>一、内部治理情况</w:t>
      </w:r>
    </w:p>
    <w:p>
      <w:pPr>
        <w:pBdr>
          <w:top w:val="none" w:color="auto" w:sz="0" w:space="1"/>
          <w:left w:val="none" w:color="auto" w:sz="0" w:space="4"/>
          <w:bottom w:val="none" w:color="auto" w:sz="0" w:space="2"/>
          <w:right w:val="none" w:color="auto" w:sz="0" w:space="4"/>
        </w:pBdr>
        <w:tabs>
          <w:tab w:val="left" w:pos="4963"/>
        </w:tabs>
        <w:rPr>
          <w:rFonts w:ascii="宋体" w:hAnsi="宋体"/>
          <w:b/>
          <w:color w:val="000000"/>
          <w:sz w:val="24"/>
          <w:highlight w:val="yellow"/>
        </w:rPr>
      </w:pPr>
      <w:r>
        <w:rPr>
          <w:rFonts w:hint="eastAsia" w:ascii="宋体" w:hAnsi="宋体"/>
          <w:b/>
          <w:color w:val="000000"/>
          <w:sz w:val="24"/>
        </w:rPr>
        <w:t>（一）理事会人员情况</w:t>
      </w:r>
    </w:p>
    <w:p>
      <w:pPr>
        <w:rPr>
          <w:rFonts w:ascii="宋体" w:hAnsi="宋体"/>
          <w:color w:val="000000"/>
          <w:sz w:val="18"/>
          <w:szCs w:val="18"/>
        </w:rPr>
      </w:pPr>
      <w:r>
        <w:rPr>
          <w:rFonts w:hint="eastAsia" w:ascii="宋体" w:hAnsi="宋体"/>
          <w:color w:val="000000"/>
          <w:sz w:val="18"/>
          <w:szCs w:val="18"/>
        </w:rPr>
        <w:t>注：如贵会设立常务理事会，请将常务理事会成员放在表格中最前面</w:t>
      </w:r>
    </w:p>
    <w:p>
      <w:pPr>
        <w:rPr>
          <w:rFonts w:ascii="宋体" w:hAnsi="宋体"/>
          <w:color w:val="000000"/>
          <w:sz w:val="18"/>
          <w:szCs w:val="18"/>
        </w:rPr>
      </w:pP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357"/>
        <w:gridCol w:w="716"/>
        <w:gridCol w:w="358"/>
        <w:gridCol w:w="507"/>
        <w:gridCol w:w="315"/>
        <w:gridCol w:w="716"/>
        <w:gridCol w:w="827"/>
        <w:gridCol w:w="390"/>
        <w:gridCol w:w="75"/>
        <w:gridCol w:w="673"/>
        <w:gridCol w:w="295"/>
        <w:gridCol w:w="287"/>
        <w:gridCol w:w="433"/>
        <w:gridCol w:w="507"/>
        <w:gridCol w:w="466"/>
        <w:gridCol w:w="549"/>
        <w:gridCol w:w="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297" w:type="pct"/>
          </w:tcPr>
          <w:p>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序号</w:t>
            </w:r>
          </w:p>
        </w:tc>
        <w:tc>
          <w:tcPr>
            <w:tcW w:w="210" w:type="pct"/>
          </w:tcPr>
          <w:p>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姓名</w:t>
            </w:r>
          </w:p>
        </w:tc>
        <w:tc>
          <w:tcPr>
            <w:tcW w:w="420" w:type="pct"/>
          </w:tcPr>
          <w:p>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社团职务</w:t>
            </w:r>
          </w:p>
        </w:tc>
        <w:tc>
          <w:tcPr>
            <w:tcW w:w="210" w:type="pct"/>
          </w:tcPr>
          <w:p>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年龄</w:t>
            </w:r>
          </w:p>
        </w:tc>
        <w:tc>
          <w:tcPr>
            <w:tcW w:w="297" w:type="pct"/>
          </w:tcPr>
          <w:p>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性别</w:t>
            </w:r>
          </w:p>
        </w:tc>
        <w:tc>
          <w:tcPr>
            <w:tcW w:w="185" w:type="pct"/>
          </w:tcPr>
          <w:p>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身份证号</w:t>
            </w:r>
          </w:p>
        </w:tc>
        <w:tc>
          <w:tcPr>
            <w:tcW w:w="420" w:type="pct"/>
          </w:tcPr>
          <w:p>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政治面貌</w:t>
            </w:r>
          </w:p>
        </w:tc>
        <w:tc>
          <w:tcPr>
            <w:tcW w:w="485" w:type="pct"/>
          </w:tcPr>
          <w:p>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现职/离退休</w:t>
            </w:r>
          </w:p>
        </w:tc>
        <w:tc>
          <w:tcPr>
            <w:tcW w:w="273" w:type="pct"/>
            <w:gridSpan w:val="2"/>
          </w:tcPr>
          <w:p>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工作单位</w:t>
            </w:r>
          </w:p>
        </w:tc>
        <w:tc>
          <w:tcPr>
            <w:tcW w:w="395" w:type="pct"/>
          </w:tcPr>
          <w:p>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单位性质</w:t>
            </w:r>
          </w:p>
        </w:tc>
        <w:tc>
          <w:tcPr>
            <w:tcW w:w="173" w:type="pct"/>
          </w:tcPr>
          <w:p>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职务</w:t>
            </w:r>
          </w:p>
        </w:tc>
        <w:tc>
          <w:tcPr>
            <w:tcW w:w="168" w:type="pct"/>
          </w:tcPr>
          <w:p>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Cs w:val="21"/>
              </w:rPr>
              <w:t>是否属于领导干部兼职</w:t>
            </w:r>
          </w:p>
        </w:tc>
        <w:tc>
          <w:tcPr>
            <w:tcW w:w="254" w:type="pct"/>
          </w:tcPr>
          <w:p>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级别</w:t>
            </w:r>
          </w:p>
        </w:tc>
        <w:tc>
          <w:tcPr>
            <w:tcW w:w="297" w:type="pct"/>
          </w:tcPr>
          <w:p>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审批状态</w:t>
            </w:r>
          </w:p>
        </w:tc>
        <w:tc>
          <w:tcPr>
            <w:tcW w:w="273" w:type="pct"/>
          </w:tcPr>
          <w:p>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批准时间</w:t>
            </w:r>
          </w:p>
        </w:tc>
        <w:tc>
          <w:tcPr>
            <w:tcW w:w="322" w:type="pct"/>
          </w:tcPr>
          <w:p>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是否领薪</w:t>
            </w:r>
          </w:p>
        </w:tc>
        <w:tc>
          <w:tcPr>
            <w:tcW w:w="315" w:type="pct"/>
          </w:tcPr>
          <w:p>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是否新增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29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hint="eastAsia" w:ascii="宋体" w:hAnsi="宋体" w:eastAsia="宋体" w:cs="宋体"/>
                <w:color w:val="000000"/>
                <w:kern w:val="0"/>
                <w:sz w:val="22"/>
                <w:szCs w:val="22"/>
              </w:rPr>
              <w:t>1</w:t>
            </w:r>
          </w:p>
        </w:tc>
        <w:tc>
          <w:tcPr>
            <w:tcW w:w="21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hint="eastAsia" w:ascii="宋体" w:hAnsi="宋体" w:cs="宋体"/>
                <w:color w:val="000000"/>
                <w:sz w:val="22"/>
                <w:szCs w:val="22"/>
              </w:rPr>
              <w:t>晏军</w:t>
            </w:r>
          </w:p>
        </w:tc>
        <w:tc>
          <w:tcPr>
            <w:tcW w:w="42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hint="eastAsia" w:ascii="宋体" w:hAnsi="宋体" w:cs="宋体"/>
                <w:color w:val="000000"/>
                <w:sz w:val="22"/>
                <w:szCs w:val="22"/>
              </w:rPr>
              <w:t>理事长(会长、主席)</w:t>
            </w:r>
          </w:p>
        </w:tc>
        <w:tc>
          <w:tcPr>
            <w:tcW w:w="21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hint="eastAsia" w:ascii="宋体" w:hAnsi="宋体" w:cs="宋体"/>
                <w:color w:val="000000"/>
                <w:sz w:val="22"/>
                <w:szCs w:val="22"/>
              </w:rPr>
              <w:t>56</w:t>
            </w:r>
          </w:p>
        </w:tc>
        <w:tc>
          <w:tcPr>
            <w:tcW w:w="29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hint="eastAsia" w:ascii="宋体" w:hAnsi="宋体" w:cs="宋体"/>
                <w:color w:val="000000"/>
                <w:sz w:val="22"/>
                <w:szCs w:val="22"/>
              </w:rPr>
              <w:t>男</w:t>
            </w:r>
          </w:p>
        </w:tc>
        <w:tc>
          <w:tcPr>
            <w:tcW w:w="185"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hint="eastAsia" w:ascii="宋体" w:hAnsi="宋体" w:cs="宋体"/>
                <w:color w:val="000000"/>
                <w:sz w:val="22"/>
                <w:szCs w:val="22"/>
              </w:rPr>
              <w:t>410105196802121076</w:t>
            </w:r>
          </w:p>
        </w:tc>
        <w:tc>
          <w:tcPr>
            <w:tcW w:w="42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hint="eastAsia" w:ascii="宋体" w:hAnsi="宋体" w:cs="宋体"/>
                <w:color w:val="000000"/>
                <w:sz w:val="22"/>
                <w:szCs w:val="22"/>
              </w:rPr>
              <w:t>中共党员</w:t>
            </w:r>
          </w:p>
        </w:tc>
        <w:tc>
          <w:tcPr>
            <w:tcW w:w="485" w:type="pct"/>
            <w:tcBorders>
              <w:bottom w:val="single" w:color="auto" w:sz="4" w:space="0"/>
            </w:tcBorders>
          </w:tcPr>
          <w:p>
            <w:pPr>
              <w:pBdr>
                <w:top w:val="none" w:color="auto" w:sz="0" w:space="1"/>
                <w:left w:val="none" w:color="auto" w:sz="0" w:space="4"/>
                <w:bottom w:val="none" w:color="auto" w:sz="0" w:space="1"/>
                <w:right w:val="none" w:color="auto" w:sz="0" w:space="4"/>
              </w:pBdr>
              <w:ind w:right="1560" w:rightChars="743"/>
              <w:jc w:val="left"/>
              <w:rPr>
                <w:rFonts w:ascii="宋体" w:hAnsi="宋体" w:cs="宋体"/>
                <w:color w:val="000000"/>
                <w:sz w:val="22"/>
                <w:szCs w:val="22"/>
              </w:rPr>
            </w:pPr>
            <w:r>
              <w:rPr>
                <w:rFonts w:hint="eastAsia" w:ascii="宋体" w:hAnsi="宋体" w:cs="宋体"/>
                <w:color w:val="000000"/>
                <w:szCs w:val="21"/>
              </w:rPr>
              <w:t>现职</w:t>
            </w:r>
          </w:p>
        </w:tc>
        <w:tc>
          <w:tcPr>
            <w:tcW w:w="273" w:type="pct"/>
            <w:gridSpan w:val="2"/>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hint="eastAsia" w:ascii="宋体" w:hAnsi="宋体" w:cs="宋体"/>
                <w:color w:val="000000"/>
                <w:sz w:val="22"/>
                <w:szCs w:val="22"/>
              </w:rPr>
              <w:t>北京中医药大学东直门医院</w:t>
            </w:r>
          </w:p>
        </w:tc>
        <w:tc>
          <w:tcPr>
            <w:tcW w:w="395"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hint="eastAsia" w:ascii="宋体" w:hAnsi="宋体" w:cs="宋体"/>
                <w:color w:val="000000"/>
                <w:sz w:val="22"/>
                <w:szCs w:val="22"/>
              </w:rPr>
              <w:t>事业单位</w:t>
            </w:r>
          </w:p>
        </w:tc>
        <w:tc>
          <w:tcPr>
            <w:tcW w:w="17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hint="eastAsia" w:ascii="宋体" w:hAnsi="宋体" w:cs="宋体"/>
                <w:color w:val="000000"/>
                <w:sz w:val="22"/>
                <w:szCs w:val="22"/>
              </w:rPr>
              <w:t>副院长</w:t>
            </w:r>
          </w:p>
        </w:tc>
        <w:tc>
          <w:tcPr>
            <w:tcW w:w="16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hint="eastAsia" w:ascii="宋体" w:hAnsi="宋体"/>
                <w:color w:val="000000"/>
                <w:sz w:val="22"/>
                <w:szCs w:val="22"/>
              </w:rPr>
              <w:t>否</w:t>
            </w:r>
          </w:p>
        </w:tc>
        <w:tc>
          <w:tcPr>
            <w:tcW w:w="254"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9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7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322"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hint="eastAsia" w:ascii="宋体" w:hAnsi="宋体"/>
                <w:color w:val="000000"/>
                <w:sz w:val="22"/>
                <w:szCs w:val="22"/>
              </w:rPr>
              <w:t>否</w:t>
            </w:r>
          </w:p>
        </w:tc>
        <w:tc>
          <w:tcPr>
            <w:tcW w:w="315"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29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2</w:t>
            </w:r>
          </w:p>
        </w:tc>
        <w:tc>
          <w:tcPr>
            <w:tcW w:w="21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何青</w:t>
            </w:r>
          </w:p>
        </w:tc>
        <w:tc>
          <w:tcPr>
            <w:tcW w:w="42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副理事长(副会长、副主席)</w:t>
            </w:r>
          </w:p>
        </w:tc>
        <w:tc>
          <w:tcPr>
            <w:tcW w:w="21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55</w:t>
            </w:r>
          </w:p>
        </w:tc>
        <w:tc>
          <w:tcPr>
            <w:tcW w:w="29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女</w:t>
            </w:r>
          </w:p>
        </w:tc>
        <w:tc>
          <w:tcPr>
            <w:tcW w:w="185"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410603196910150522</w:t>
            </w:r>
          </w:p>
        </w:tc>
        <w:tc>
          <w:tcPr>
            <w:tcW w:w="42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群众</w:t>
            </w:r>
          </w:p>
        </w:tc>
        <w:tc>
          <w:tcPr>
            <w:tcW w:w="485" w:type="pct"/>
            <w:tcBorders>
              <w:bottom w:val="single" w:color="auto" w:sz="4" w:space="0"/>
            </w:tcBorders>
          </w:tcPr>
          <w:p>
            <w:pPr>
              <w:pBdr>
                <w:top w:val="none" w:color="auto" w:sz="0" w:space="1"/>
                <w:left w:val="none" w:color="auto" w:sz="0" w:space="4"/>
                <w:bottom w:val="none" w:color="auto" w:sz="0" w:space="1"/>
                <w:right w:val="none" w:color="auto" w:sz="0" w:space="4"/>
              </w:pBdr>
              <w:ind w:right="1560" w:rightChars="743"/>
              <w:jc w:val="left"/>
              <w:rPr>
                <w:rFonts w:ascii="宋体" w:hAnsi="宋体" w:cs="宋体"/>
                <w:color w:val="000000"/>
                <w:sz w:val="22"/>
                <w:szCs w:val="22"/>
              </w:rPr>
            </w:pPr>
            <w:r>
              <w:rPr>
                <w:rFonts w:ascii="宋体" w:hAnsi="宋体" w:eastAsia="宋体" w:cs="宋体"/>
                <w:sz w:val="22"/>
              </w:rPr>
              <w:t>现职</w:t>
            </w:r>
          </w:p>
        </w:tc>
        <w:tc>
          <w:tcPr>
            <w:tcW w:w="273" w:type="pct"/>
            <w:gridSpan w:val="2"/>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北京中西医慢病防治促进会</w:t>
            </w:r>
          </w:p>
        </w:tc>
        <w:tc>
          <w:tcPr>
            <w:tcW w:w="395"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民营企业</w:t>
            </w:r>
          </w:p>
        </w:tc>
        <w:tc>
          <w:tcPr>
            <w:tcW w:w="17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总经理</w:t>
            </w:r>
          </w:p>
        </w:tc>
        <w:tc>
          <w:tcPr>
            <w:tcW w:w="16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54"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9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7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322"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否</w:t>
            </w:r>
          </w:p>
        </w:tc>
        <w:tc>
          <w:tcPr>
            <w:tcW w:w="315"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29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3</w:t>
            </w:r>
          </w:p>
        </w:tc>
        <w:tc>
          <w:tcPr>
            <w:tcW w:w="21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单战海</w:t>
            </w:r>
          </w:p>
        </w:tc>
        <w:tc>
          <w:tcPr>
            <w:tcW w:w="42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理事</w:t>
            </w:r>
          </w:p>
        </w:tc>
        <w:tc>
          <w:tcPr>
            <w:tcW w:w="21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59</w:t>
            </w:r>
          </w:p>
        </w:tc>
        <w:tc>
          <w:tcPr>
            <w:tcW w:w="29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男</w:t>
            </w:r>
          </w:p>
        </w:tc>
        <w:tc>
          <w:tcPr>
            <w:tcW w:w="185"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220202196503150011</w:t>
            </w:r>
          </w:p>
        </w:tc>
        <w:tc>
          <w:tcPr>
            <w:tcW w:w="42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群众</w:t>
            </w:r>
          </w:p>
        </w:tc>
        <w:tc>
          <w:tcPr>
            <w:tcW w:w="485" w:type="pct"/>
            <w:tcBorders>
              <w:bottom w:val="single" w:color="auto" w:sz="4" w:space="0"/>
            </w:tcBorders>
          </w:tcPr>
          <w:p>
            <w:pPr>
              <w:pBdr>
                <w:top w:val="none" w:color="auto" w:sz="0" w:space="1"/>
                <w:left w:val="none" w:color="auto" w:sz="0" w:space="4"/>
                <w:bottom w:val="none" w:color="auto" w:sz="0" w:space="1"/>
                <w:right w:val="none" w:color="auto" w:sz="0" w:space="4"/>
              </w:pBdr>
              <w:ind w:right="1560" w:rightChars="743"/>
              <w:jc w:val="left"/>
              <w:rPr>
                <w:rFonts w:ascii="宋体" w:hAnsi="宋体" w:cs="宋体"/>
                <w:color w:val="000000"/>
                <w:sz w:val="22"/>
                <w:szCs w:val="22"/>
              </w:rPr>
            </w:pPr>
            <w:r>
              <w:rPr>
                <w:rFonts w:ascii="宋体" w:hAnsi="宋体" w:eastAsia="宋体" w:cs="宋体"/>
                <w:sz w:val="22"/>
              </w:rPr>
              <w:t>现职</w:t>
            </w:r>
          </w:p>
        </w:tc>
        <w:tc>
          <w:tcPr>
            <w:tcW w:w="273" w:type="pct"/>
            <w:gridSpan w:val="2"/>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中医针灸学会耳穴专家委员会</w:t>
            </w:r>
          </w:p>
        </w:tc>
        <w:tc>
          <w:tcPr>
            <w:tcW w:w="395"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民营企业</w:t>
            </w:r>
          </w:p>
        </w:tc>
        <w:tc>
          <w:tcPr>
            <w:tcW w:w="17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主任医师</w:t>
            </w:r>
          </w:p>
        </w:tc>
        <w:tc>
          <w:tcPr>
            <w:tcW w:w="16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54"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9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7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322"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否</w:t>
            </w:r>
          </w:p>
        </w:tc>
        <w:tc>
          <w:tcPr>
            <w:tcW w:w="315"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29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4</w:t>
            </w:r>
          </w:p>
        </w:tc>
        <w:tc>
          <w:tcPr>
            <w:tcW w:w="21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白云峰</w:t>
            </w:r>
          </w:p>
        </w:tc>
        <w:tc>
          <w:tcPr>
            <w:tcW w:w="42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理事</w:t>
            </w:r>
          </w:p>
        </w:tc>
        <w:tc>
          <w:tcPr>
            <w:tcW w:w="21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54</w:t>
            </w:r>
          </w:p>
        </w:tc>
        <w:tc>
          <w:tcPr>
            <w:tcW w:w="29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男</w:t>
            </w:r>
          </w:p>
        </w:tc>
        <w:tc>
          <w:tcPr>
            <w:tcW w:w="185"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210111197007245090</w:t>
            </w:r>
          </w:p>
        </w:tc>
        <w:tc>
          <w:tcPr>
            <w:tcW w:w="42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群众</w:t>
            </w:r>
          </w:p>
        </w:tc>
        <w:tc>
          <w:tcPr>
            <w:tcW w:w="485" w:type="pct"/>
            <w:tcBorders>
              <w:bottom w:val="single" w:color="auto" w:sz="4" w:space="0"/>
            </w:tcBorders>
          </w:tcPr>
          <w:p>
            <w:pPr>
              <w:pBdr>
                <w:top w:val="none" w:color="auto" w:sz="0" w:space="1"/>
                <w:left w:val="none" w:color="auto" w:sz="0" w:space="4"/>
                <w:bottom w:val="none" w:color="auto" w:sz="0" w:space="1"/>
                <w:right w:val="none" w:color="auto" w:sz="0" w:space="4"/>
              </w:pBdr>
              <w:ind w:right="1560" w:rightChars="743"/>
              <w:jc w:val="left"/>
              <w:rPr>
                <w:rFonts w:ascii="宋体" w:hAnsi="宋体" w:cs="宋体"/>
                <w:color w:val="000000"/>
                <w:sz w:val="22"/>
                <w:szCs w:val="22"/>
              </w:rPr>
            </w:pPr>
            <w:r>
              <w:rPr>
                <w:rFonts w:ascii="宋体" w:hAnsi="宋体" w:eastAsia="宋体" w:cs="宋体"/>
                <w:sz w:val="22"/>
              </w:rPr>
              <w:t>现职</w:t>
            </w:r>
          </w:p>
        </w:tc>
        <w:tc>
          <w:tcPr>
            <w:tcW w:w="273" w:type="pct"/>
            <w:gridSpan w:val="2"/>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中关村中美精准医学科技研究院</w:t>
            </w:r>
          </w:p>
        </w:tc>
        <w:tc>
          <w:tcPr>
            <w:tcW w:w="395"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民营企业</w:t>
            </w:r>
          </w:p>
        </w:tc>
        <w:tc>
          <w:tcPr>
            <w:tcW w:w="17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主任医师</w:t>
            </w:r>
          </w:p>
        </w:tc>
        <w:tc>
          <w:tcPr>
            <w:tcW w:w="16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54"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9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7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322"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否</w:t>
            </w:r>
          </w:p>
        </w:tc>
        <w:tc>
          <w:tcPr>
            <w:tcW w:w="315"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29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5</w:t>
            </w:r>
          </w:p>
        </w:tc>
        <w:tc>
          <w:tcPr>
            <w:tcW w:w="21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李春山</w:t>
            </w:r>
          </w:p>
        </w:tc>
        <w:tc>
          <w:tcPr>
            <w:tcW w:w="42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理事</w:t>
            </w:r>
          </w:p>
        </w:tc>
        <w:tc>
          <w:tcPr>
            <w:tcW w:w="21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65</w:t>
            </w:r>
          </w:p>
        </w:tc>
        <w:tc>
          <w:tcPr>
            <w:tcW w:w="29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男</w:t>
            </w:r>
          </w:p>
        </w:tc>
        <w:tc>
          <w:tcPr>
            <w:tcW w:w="185"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131126195909016015</w:t>
            </w:r>
          </w:p>
        </w:tc>
        <w:tc>
          <w:tcPr>
            <w:tcW w:w="42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群众</w:t>
            </w:r>
          </w:p>
        </w:tc>
        <w:tc>
          <w:tcPr>
            <w:tcW w:w="485" w:type="pct"/>
            <w:tcBorders>
              <w:bottom w:val="single" w:color="auto" w:sz="4" w:space="0"/>
            </w:tcBorders>
          </w:tcPr>
          <w:p>
            <w:pPr>
              <w:pBdr>
                <w:top w:val="none" w:color="auto" w:sz="0" w:space="1"/>
                <w:left w:val="none" w:color="auto" w:sz="0" w:space="4"/>
                <w:bottom w:val="none" w:color="auto" w:sz="0" w:space="1"/>
                <w:right w:val="none" w:color="auto" w:sz="0" w:space="4"/>
              </w:pBdr>
              <w:ind w:right="1560" w:rightChars="743"/>
              <w:jc w:val="left"/>
              <w:rPr>
                <w:rFonts w:ascii="宋体" w:hAnsi="宋体" w:cs="宋体"/>
                <w:color w:val="000000"/>
                <w:sz w:val="22"/>
                <w:szCs w:val="22"/>
              </w:rPr>
            </w:pPr>
            <w:r>
              <w:rPr>
                <w:rFonts w:ascii="宋体" w:hAnsi="宋体" w:eastAsia="宋体" w:cs="宋体"/>
                <w:sz w:val="22"/>
              </w:rPr>
              <w:t>现职</w:t>
            </w:r>
          </w:p>
        </w:tc>
        <w:tc>
          <w:tcPr>
            <w:tcW w:w="273" w:type="pct"/>
            <w:gridSpan w:val="2"/>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招远市人民医院</w:t>
            </w:r>
          </w:p>
        </w:tc>
        <w:tc>
          <w:tcPr>
            <w:tcW w:w="395"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民营企业</w:t>
            </w:r>
          </w:p>
        </w:tc>
        <w:tc>
          <w:tcPr>
            <w:tcW w:w="17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主任医师</w:t>
            </w:r>
          </w:p>
        </w:tc>
        <w:tc>
          <w:tcPr>
            <w:tcW w:w="16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54"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9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7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322"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否</w:t>
            </w:r>
          </w:p>
        </w:tc>
        <w:tc>
          <w:tcPr>
            <w:tcW w:w="315"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29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6</w:t>
            </w:r>
          </w:p>
        </w:tc>
        <w:tc>
          <w:tcPr>
            <w:tcW w:w="21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张晓军</w:t>
            </w:r>
          </w:p>
        </w:tc>
        <w:tc>
          <w:tcPr>
            <w:tcW w:w="42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理事</w:t>
            </w:r>
          </w:p>
        </w:tc>
        <w:tc>
          <w:tcPr>
            <w:tcW w:w="21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59</w:t>
            </w:r>
          </w:p>
        </w:tc>
        <w:tc>
          <w:tcPr>
            <w:tcW w:w="29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男</w:t>
            </w:r>
          </w:p>
        </w:tc>
        <w:tc>
          <w:tcPr>
            <w:tcW w:w="185"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110102196508080015</w:t>
            </w:r>
          </w:p>
        </w:tc>
        <w:tc>
          <w:tcPr>
            <w:tcW w:w="42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群众</w:t>
            </w:r>
          </w:p>
        </w:tc>
        <w:tc>
          <w:tcPr>
            <w:tcW w:w="485" w:type="pct"/>
            <w:tcBorders>
              <w:bottom w:val="single" w:color="auto" w:sz="4" w:space="0"/>
            </w:tcBorders>
          </w:tcPr>
          <w:p>
            <w:pPr>
              <w:pBdr>
                <w:top w:val="none" w:color="auto" w:sz="0" w:space="1"/>
                <w:left w:val="none" w:color="auto" w:sz="0" w:space="4"/>
                <w:bottom w:val="none" w:color="auto" w:sz="0" w:space="1"/>
                <w:right w:val="none" w:color="auto" w:sz="0" w:space="4"/>
              </w:pBdr>
              <w:ind w:right="1560" w:rightChars="743"/>
              <w:jc w:val="left"/>
              <w:rPr>
                <w:rFonts w:ascii="宋体" w:hAnsi="宋体" w:cs="宋体"/>
                <w:color w:val="000000"/>
                <w:sz w:val="22"/>
                <w:szCs w:val="22"/>
              </w:rPr>
            </w:pPr>
            <w:r>
              <w:rPr>
                <w:rFonts w:ascii="宋体" w:hAnsi="宋体" w:eastAsia="宋体" w:cs="宋体"/>
                <w:sz w:val="22"/>
              </w:rPr>
              <w:t>现职</w:t>
            </w:r>
          </w:p>
        </w:tc>
        <w:tc>
          <w:tcPr>
            <w:tcW w:w="273" w:type="pct"/>
            <w:gridSpan w:val="2"/>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中国中医科学院</w:t>
            </w:r>
          </w:p>
        </w:tc>
        <w:tc>
          <w:tcPr>
            <w:tcW w:w="395"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事业单位</w:t>
            </w:r>
          </w:p>
        </w:tc>
        <w:tc>
          <w:tcPr>
            <w:tcW w:w="17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主任医师</w:t>
            </w:r>
          </w:p>
        </w:tc>
        <w:tc>
          <w:tcPr>
            <w:tcW w:w="16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否</w:t>
            </w:r>
          </w:p>
        </w:tc>
        <w:tc>
          <w:tcPr>
            <w:tcW w:w="254"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9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7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322"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否</w:t>
            </w:r>
          </w:p>
        </w:tc>
        <w:tc>
          <w:tcPr>
            <w:tcW w:w="315"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29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7</w:t>
            </w:r>
          </w:p>
        </w:tc>
        <w:tc>
          <w:tcPr>
            <w:tcW w:w="21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杨建宇</w:t>
            </w:r>
          </w:p>
        </w:tc>
        <w:tc>
          <w:tcPr>
            <w:tcW w:w="42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理事</w:t>
            </w:r>
          </w:p>
        </w:tc>
        <w:tc>
          <w:tcPr>
            <w:tcW w:w="21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59</w:t>
            </w:r>
          </w:p>
        </w:tc>
        <w:tc>
          <w:tcPr>
            <w:tcW w:w="29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男</w:t>
            </w:r>
          </w:p>
        </w:tc>
        <w:tc>
          <w:tcPr>
            <w:tcW w:w="185"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410103196505101017</w:t>
            </w:r>
          </w:p>
        </w:tc>
        <w:tc>
          <w:tcPr>
            <w:tcW w:w="42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群众</w:t>
            </w:r>
          </w:p>
        </w:tc>
        <w:tc>
          <w:tcPr>
            <w:tcW w:w="485" w:type="pct"/>
            <w:tcBorders>
              <w:bottom w:val="single" w:color="auto" w:sz="4" w:space="0"/>
            </w:tcBorders>
          </w:tcPr>
          <w:p>
            <w:pPr>
              <w:pBdr>
                <w:top w:val="none" w:color="auto" w:sz="0" w:space="1"/>
                <w:left w:val="none" w:color="auto" w:sz="0" w:space="4"/>
                <w:bottom w:val="none" w:color="auto" w:sz="0" w:space="1"/>
                <w:right w:val="none" w:color="auto" w:sz="0" w:space="4"/>
              </w:pBdr>
              <w:ind w:right="1560" w:rightChars="743"/>
              <w:jc w:val="left"/>
              <w:rPr>
                <w:rFonts w:ascii="宋体" w:hAnsi="宋体" w:cs="宋体"/>
                <w:color w:val="000000"/>
                <w:sz w:val="22"/>
                <w:szCs w:val="22"/>
              </w:rPr>
            </w:pPr>
            <w:r>
              <w:rPr>
                <w:rFonts w:ascii="宋体" w:hAnsi="宋体" w:eastAsia="宋体" w:cs="宋体"/>
                <w:sz w:val="22"/>
              </w:rPr>
              <w:t>现职</w:t>
            </w:r>
          </w:p>
        </w:tc>
        <w:tc>
          <w:tcPr>
            <w:tcW w:w="273" w:type="pct"/>
            <w:gridSpan w:val="2"/>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知医堂门诊部</w:t>
            </w:r>
          </w:p>
        </w:tc>
        <w:tc>
          <w:tcPr>
            <w:tcW w:w="395"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民营企业</w:t>
            </w:r>
          </w:p>
        </w:tc>
        <w:tc>
          <w:tcPr>
            <w:tcW w:w="17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主编</w:t>
            </w:r>
          </w:p>
        </w:tc>
        <w:tc>
          <w:tcPr>
            <w:tcW w:w="16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54"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9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7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322"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否</w:t>
            </w:r>
          </w:p>
        </w:tc>
        <w:tc>
          <w:tcPr>
            <w:tcW w:w="315"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2753" w:type="pct"/>
            <w:gridSpan w:val="9"/>
            <w:tcBorders>
              <w:top w:val="single" w:color="auto" w:sz="4" w:space="0"/>
              <w:left w:val="nil"/>
              <w:bottom w:val="single" w:color="auto" w:sz="4" w:space="0"/>
              <w:right w:val="nil"/>
            </w:tcBorders>
          </w:tcPr>
          <w:p>
            <w:pPr>
              <w:pBdr>
                <w:top w:val="none" w:color="auto" w:sz="0" w:space="1"/>
                <w:left w:val="none" w:color="auto" w:sz="0" w:space="4"/>
                <w:bottom w:val="none" w:color="auto" w:sz="0" w:space="1"/>
                <w:right w:val="none" w:color="auto" w:sz="0" w:space="4"/>
              </w:pBdr>
              <w:rPr>
                <w:rFonts w:ascii="宋体" w:hAnsi="宋体"/>
                <w:color w:val="FF0000"/>
                <w:sz w:val="18"/>
                <w:szCs w:val="18"/>
              </w:rPr>
            </w:pPr>
          </w:p>
        </w:tc>
        <w:tc>
          <w:tcPr>
            <w:tcW w:w="2246" w:type="pct"/>
            <w:gridSpan w:val="9"/>
            <w:tcBorders>
              <w:top w:val="single" w:color="auto" w:sz="4" w:space="0"/>
              <w:left w:val="nil"/>
              <w:bottom w:val="single" w:color="auto" w:sz="4" w:space="0"/>
              <w:right w:val="nil"/>
            </w:tcBorders>
          </w:tcPr>
          <w:p>
            <w:pPr>
              <w:pBdr>
                <w:top w:val="none" w:color="auto" w:sz="0" w:space="1"/>
                <w:left w:val="none" w:color="auto" w:sz="0" w:space="4"/>
                <w:bottom w:val="none" w:color="auto" w:sz="0" w:space="1"/>
                <w:right w:val="none" w:color="auto" w:sz="0" w:space="4"/>
              </w:pBdr>
              <w:rPr>
                <w:rFonts w:ascii="宋体" w:hAnsi="宋体"/>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8" w:hRule="atLeast"/>
        </w:trPr>
        <w:tc>
          <w:tcPr>
            <w:tcW w:w="2753" w:type="pct"/>
            <w:gridSpan w:val="9"/>
            <w:tcBorders>
              <w:top w:val="single" w:color="auto" w:sz="4" w:space="0"/>
            </w:tcBorders>
          </w:tcPr>
          <w:p>
            <w:pPr>
              <w:pBdr>
                <w:top w:val="none" w:color="auto" w:sz="0" w:space="1"/>
                <w:left w:val="none" w:color="auto" w:sz="0" w:space="4"/>
                <w:bottom w:val="none" w:color="auto" w:sz="0" w:space="1"/>
                <w:right w:val="none" w:color="auto" w:sz="0" w:space="4"/>
              </w:pBdr>
              <w:tabs>
                <w:tab w:val="left" w:pos="4963"/>
              </w:tabs>
              <w:rPr>
                <w:rFonts w:ascii="宋体" w:hAnsi="宋体"/>
                <w:color w:val="000000"/>
                <w:sz w:val="22"/>
                <w:szCs w:val="22"/>
              </w:rPr>
            </w:pPr>
          </w:p>
        </w:tc>
        <w:tc>
          <w:tcPr>
            <w:tcW w:w="2246" w:type="pct"/>
            <w:gridSpan w:val="9"/>
            <w:tcBorders>
              <w:top w:val="single" w:color="auto" w:sz="4" w:space="0"/>
            </w:tcBorders>
          </w:tcPr>
          <w:p>
            <w:pPr>
              <w:pBdr>
                <w:top w:val="none" w:color="auto" w:sz="0" w:space="1"/>
                <w:left w:val="none" w:color="auto" w:sz="0" w:space="4"/>
                <w:bottom w:val="none" w:color="auto" w:sz="0" w:space="1"/>
                <w:right w:val="none" w:color="auto" w:sz="0" w:space="4"/>
              </w:pBdr>
              <w:tabs>
                <w:tab w:val="left" w:pos="4963"/>
              </w:tabs>
              <w:rPr>
                <w:rFonts w:ascii="宋体" w:hAnsi="宋体"/>
                <w:color w:val="000000"/>
                <w:sz w:val="22"/>
                <w:szCs w:val="22"/>
              </w:rPr>
            </w:pPr>
            <w:r>
              <w:rPr>
                <w:rFonts w:hint="eastAsia" w:ascii="宋体" w:hAnsi="宋体"/>
                <w:color w:val="000000"/>
                <w:sz w:val="22"/>
                <w:szCs w:val="22"/>
              </w:rPr>
              <w:t>本年度社团理事会（ 7 ）人，常务理事会（ 0  ）人，负责人（ 2  ）人，其中70岁以上负责人（ 0 ）人。</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p>
          <w:p>
            <w:pPr>
              <w:pBdr>
                <w:top w:val="none" w:color="auto" w:sz="0" w:space="1"/>
                <w:left w:val="none" w:color="auto" w:sz="0" w:space="4"/>
                <w:bottom w:val="none" w:color="auto" w:sz="0" w:space="1"/>
                <w:right w:val="none" w:color="auto" w:sz="0" w:space="4"/>
              </w:pBdr>
              <w:tabs>
                <w:tab w:val="left" w:pos="4963"/>
              </w:tabs>
              <w:rPr>
                <w:rFonts w:ascii="宋体" w:hAnsi="宋体"/>
                <w:color w:val="000000"/>
                <w:sz w:val="22"/>
                <w:szCs w:val="22"/>
              </w:rPr>
            </w:pPr>
          </w:p>
          <w:p>
            <w:pPr>
              <w:pBdr>
                <w:top w:val="none" w:color="auto" w:sz="0" w:space="1"/>
                <w:left w:val="none" w:color="auto" w:sz="0" w:space="4"/>
                <w:bottom w:val="none" w:color="auto" w:sz="0" w:space="1"/>
                <w:right w:val="none" w:color="auto" w:sz="0" w:space="4"/>
              </w:pBdr>
              <w:tabs>
                <w:tab w:val="left" w:pos="4963"/>
              </w:tabs>
              <w:rPr>
                <w:rFonts w:ascii="宋体" w:hAnsi="宋体"/>
                <w:color w:val="000000"/>
                <w:sz w:val="22"/>
                <w:szCs w:val="22"/>
              </w:rPr>
            </w:pPr>
            <w:r>
              <w:rPr>
                <w:rFonts w:hint="eastAsia" w:ascii="宋体" w:hAnsi="宋体"/>
                <w:color w:val="000000"/>
                <w:sz w:val="22"/>
                <w:szCs w:val="22"/>
              </w:rPr>
              <w:t>领导干部兼职情况：</w:t>
            </w:r>
          </w:p>
          <w:p>
            <w:pPr>
              <w:pBdr>
                <w:top w:val="none" w:color="auto" w:sz="0" w:space="1"/>
                <w:left w:val="none" w:color="auto" w:sz="0" w:space="4"/>
                <w:bottom w:val="none" w:color="auto" w:sz="0" w:space="1"/>
                <w:right w:val="none" w:color="auto" w:sz="0" w:space="4"/>
              </w:pBdr>
              <w:tabs>
                <w:tab w:val="left" w:pos="4963"/>
              </w:tabs>
              <w:rPr>
                <w:rFonts w:ascii="宋体" w:hAnsi="宋体"/>
                <w:color w:val="000000"/>
                <w:sz w:val="22"/>
                <w:szCs w:val="22"/>
              </w:rPr>
            </w:pPr>
            <w:r>
              <w:rPr>
                <w:rFonts w:hint="eastAsia" w:ascii="宋体" w:hAnsi="宋体"/>
                <w:color w:val="000000"/>
                <w:sz w:val="22"/>
                <w:szCs w:val="22"/>
              </w:rPr>
              <w:t>现职 ：公务员兼职：县处级（ 0 ）人，其中完成审批（ 0 ）人；厅局级（ 0 ）人，其中完成审批（ 0 ）人；省部级（ 0 ）人，其中完成审批（ 0 ）人。</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p>
          <w:p>
            <w:pPr>
              <w:pBdr>
                <w:top w:val="none" w:color="auto" w:sz="0" w:space="1"/>
                <w:left w:val="none" w:color="auto" w:sz="0" w:space="4"/>
                <w:bottom w:val="none" w:color="auto" w:sz="0" w:space="1"/>
                <w:right w:val="none" w:color="auto" w:sz="0" w:space="4"/>
              </w:pBdr>
              <w:tabs>
                <w:tab w:val="left" w:pos="4963"/>
              </w:tabs>
              <w:rPr>
                <w:rFonts w:ascii="宋体" w:hAnsi="宋体"/>
                <w:color w:val="000000"/>
                <w:sz w:val="22"/>
                <w:szCs w:val="22"/>
              </w:rPr>
            </w:pPr>
            <w:r>
              <w:rPr>
                <w:rFonts w:hint="eastAsia" w:ascii="宋体" w:hAnsi="宋体"/>
                <w:color w:val="000000"/>
                <w:sz w:val="22"/>
                <w:szCs w:val="22"/>
              </w:rPr>
              <w:t>事业单位人员兼职：（ 2 ）人，其中完成审批（ 0 ）人。</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p>
          <w:p>
            <w:pPr>
              <w:pBdr>
                <w:top w:val="none" w:color="auto" w:sz="0" w:space="1"/>
                <w:left w:val="none" w:color="auto" w:sz="0" w:space="4"/>
                <w:bottom w:val="none" w:color="auto" w:sz="0" w:space="1"/>
                <w:right w:val="none" w:color="auto" w:sz="0" w:space="4"/>
              </w:pBdr>
              <w:tabs>
                <w:tab w:val="left" w:pos="4963"/>
              </w:tabs>
              <w:rPr>
                <w:rFonts w:ascii="宋体" w:hAnsi="宋体"/>
                <w:color w:val="000000"/>
                <w:sz w:val="22"/>
                <w:szCs w:val="22"/>
              </w:rPr>
            </w:pPr>
            <w:r>
              <w:rPr>
                <w:rFonts w:hint="eastAsia" w:ascii="宋体" w:hAnsi="宋体"/>
                <w:color w:val="000000"/>
                <w:sz w:val="22"/>
                <w:szCs w:val="22"/>
              </w:rPr>
              <w:t>国有企业人员兼职：（ 0 ）人，其中完成审批（ 0 ）人。</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p>
          <w:p>
            <w:pPr>
              <w:pBdr>
                <w:top w:val="none" w:color="auto" w:sz="0" w:space="1"/>
                <w:left w:val="none" w:color="auto" w:sz="0" w:space="4"/>
                <w:bottom w:val="none" w:color="auto" w:sz="0" w:space="1"/>
                <w:right w:val="none" w:color="auto" w:sz="0" w:space="4"/>
              </w:pBdr>
              <w:tabs>
                <w:tab w:val="left" w:pos="4963"/>
              </w:tabs>
              <w:rPr>
                <w:rFonts w:ascii="宋体" w:hAnsi="宋体"/>
                <w:color w:val="000000"/>
                <w:sz w:val="22"/>
                <w:szCs w:val="22"/>
              </w:rPr>
            </w:pPr>
          </w:p>
          <w:p>
            <w:pPr>
              <w:pBdr>
                <w:top w:val="none" w:color="auto" w:sz="0" w:space="1"/>
                <w:left w:val="none" w:color="auto" w:sz="0" w:space="4"/>
                <w:bottom w:val="none" w:color="auto" w:sz="0" w:space="1"/>
                <w:right w:val="none" w:color="auto" w:sz="0" w:space="4"/>
              </w:pBdr>
              <w:tabs>
                <w:tab w:val="left" w:pos="4963"/>
              </w:tabs>
              <w:rPr>
                <w:rFonts w:ascii="宋体" w:hAnsi="宋体"/>
                <w:color w:val="000000"/>
                <w:sz w:val="22"/>
                <w:szCs w:val="22"/>
              </w:rPr>
            </w:pPr>
            <w:r>
              <w:rPr>
                <w:rFonts w:hint="eastAsia" w:ascii="宋体" w:hAnsi="宋体"/>
                <w:color w:val="000000"/>
                <w:sz w:val="22"/>
                <w:szCs w:val="22"/>
              </w:rPr>
              <w:t>离退休：公务员兼职:县处级（ 0 ）人，其中完成审批（ 0 ）人；厅局级（ 0 ）人，其中完成审批（ 0 ）人；省部级（ 0 ）人，其中完成审批（ 0 ）人。</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p>
          <w:p>
            <w:pPr>
              <w:pBdr>
                <w:top w:val="none" w:color="auto" w:sz="0" w:space="1"/>
                <w:left w:val="none" w:color="auto" w:sz="0" w:space="4"/>
                <w:bottom w:val="none" w:color="auto" w:sz="0" w:space="1"/>
                <w:right w:val="none" w:color="auto" w:sz="0" w:space="4"/>
              </w:pBdr>
              <w:tabs>
                <w:tab w:val="left" w:pos="4963"/>
              </w:tabs>
              <w:rPr>
                <w:rFonts w:ascii="宋体" w:hAnsi="宋体"/>
                <w:color w:val="000000"/>
                <w:sz w:val="22"/>
                <w:szCs w:val="22"/>
              </w:rPr>
            </w:pPr>
          </w:p>
          <w:p>
            <w:pPr>
              <w:pBdr>
                <w:top w:val="none" w:color="auto" w:sz="0" w:space="1"/>
                <w:left w:val="none" w:color="auto" w:sz="0" w:space="4"/>
                <w:bottom w:val="none" w:color="auto" w:sz="0" w:space="1"/>
                <w:right w:val="none" w:color="auto" w:sz="0" w:space="4"/>
              </w:pBdr>
              <w:tabs>
                <w:tab w:val="left" w:pos="4963"/>
              </w:tabs>
              <w:rPr>
                <w:rFonts w:ascii="宋体" w:hAnsi="宋体"/>
                <w:color w:val="000000"/>
                <w:sz w:val="22"/>
                <w:szCs w:val="22"/>
              </w:rPr>
            </w:pPr>
            <w:r>
              <w:rPr>
                <w:rFonts w:hint="eastAsia" w:ascii="宋体" w:hAnsi="宋体"/>
                <w:color w:val="000000"/>
                <w:sz w:val="22"/>
                <w:szCs w:val="22"/>
              </w:rPr>
              <w:t>事业单位人员兼职：（ 0 ）人，其中完成审批（ 0 ）人。</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p>
          <w:p>
            <w:pPr>
              <w:pBdr>
                <w:top w:val="none" w:color="auto" w:sz="0" w:space="1"/>
                <w:left w:val="none" w:color="auto" w:sz="0" w:space="4"/>
                <w:bottom w:val="none" w:color="auto" w:sz="0" w:space="1"/>
                <w:right w:val="none" w:color="auto" w:sz="0" w:space="4"/>
              </w:pBdr>
              <w:tabs>
                <w:tab w:val="left" w:pos="4963"/>
              </w:tabs>
              <w:rPr>
                <w:rFonts w:ascii="宋体" w:hAnsi="宋体"/>
                <w:color w:val="000000"/>
                <w:sz w:val="22"/>
                <w:szCs w:val="22"/>
              </w:rPr>
            </w:pPr>
            <w:r>
              <w:rPr>
                <w:rFonts w:hint="eastAsia" w:ascii="宋体" w:hAnsi="宋体"/>
                <w:color w:val="000000"/>
                <w:sz w:val="22"/>
                <w:szCs w:val="22"/>
              </w:rPr>
              <w:t>国有企业人员兼职：（ 0 ）人，其中完成审批（ 0 ）人。</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p>
        </w:tc>
      </w:tr>
    </w:tbl>
    <w:p>
      <w:pPr>
        <w:pBdr>
          <w:top w:val="none" w:color="auto" w:sz="0" w:space="31"/>
          <w:left w:val="none" w:color="auto" w:sz="0" w:space="4"/>
          <w:bottom w:val="none" w:color="auto" w:sz="0" w:space="1"/>
          <w:right w:val="none" w:color="auto" w:sz="0" w:space="4"/>
        </w:pBdr>
        <w:tabs>
          <w:tab w:val="left" w:pos="4963"/>
        </w:tabs>
        <w:rPr>
          <w:rFonts w:ascii="宋体" w:hAnsi="宋体"/>
          <w:b/>
          <w:color w:val="000000"/>
          <w:sz w:val="24"/>
        </w:rPr>
      </w:pPr>
      <w:r>
        <w:rPr>
          <w:rFonts w:hint="eastAsia" w:ascii="宋体" w:hAnsi="宋体"/>
          <w:b/>
          <w:color w:val="000000"/>
          <w:sz w:val="24"/>
        </w:rPr>
        <w:t>（二）监事会、名誉职务人员情况</w:t>
      </w:r>
    </w:p>
    <w:p>
      <w:pPr>
        <w:pBdr>
          <w:top w:val="none" w:color="auto" w:sz="0" w:space="31"/>
          <w:left w:val="none" w:color="auto" w:sz="0" w:space="4"/>
          <w:bottom w:val="none" w:color="auto" w:sz="0" w:space="1"/>
          <w:right w:val="none" w:color="auto" w:sz="0" w:space="4"/>
        </w:pBdr>
        <w:tabs>
          <w:tab w:val="left" w:pos="4963"/>
        </w:tabs>
        <w:rPr>
          <w:rFonts w:ascii="宋体" w:hAnsi="宋体"/>
          <w:color w:val="000000"/>
        </w:rPr>
      </w:pPr>
    </w:p>
    <w:tbl>
      <w:tblPr>
        <w:tblStyle w:val="4"/>
        <w:tblW w:w="1474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561"/>
        <w:gridCol w:w="708"/>
        <w:gridCol w:w="716"/>
        <w:gridCol w:w="561"/>
        <w:gridCol w:w="992"/>
        <w:gridCol w:w="709"/>
        <w:gridCol w:w="1565"/>
        <w:gridCol w:w="2835"/>
        <w:gridCol w:w="1276"/>
        <w:gridCol w:w="709"/>
        <w:gridCol w:w="708"/>
        <w:gridCol w:w="709"/>
        <w:gridCol w:w="709"/>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567"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序号</w:t>
            </w:r>
          </w:p>
        </w:tc>
        <w:tc>
          <w:tcPr>
            <w:tcW w:w="561"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姓名</w:t>
            </w:r>
          </w:p>
        </w:tc>
        <w:tc>
          <w:tcPr>
            <w:tcW w:w="708"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社团职务</w:t>
            </w:r>
          </w:p>
        </w:tc>
        <w:tc>
          <w:tcPr>
            <w:tcW w:w="716"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 w:val="22"/>
                <w:szCs w:val="22"/>
              </w:rPr>
              <w:t>年龄</w:t>
            </w:r>
          </w:p>
        </w:tc>
        <w:tc>
          <w:tcPr>
            <w:tcW w:w="561"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性别</w:t>
            </w:r>
          </w:p>
        </w:tc>
        <w:tc>
          <w:tcPr>
            <w:tcW w:w="992"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身份证号</w:t>
            </w:r>
          </w:p>
        </w:tc>
        <w:tc>
          <w:tcPr>
            <w:tcW w:w="709"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政治面貌</w:t>
            </w:r>
          </w:p>
        </w:tc>
        <w:tc>
          <w:tcPr>
            <w:tcW w:w="1565"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现职/离退休</w:t>
            </w:r>
          </w:p>
        </w:tc>
        <w:tc>
          <w:tcPr>
            <w:tcW w:w="2835"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工作单位</w:t>
            </w:r>
          </w:p>
        </w:tc>
        <w:tc>
          <w:tcPr>
            <w:tcW w:w="1276"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单位性质</w:t>
            </w:r>
          </w:p>
        </w:tc>
        <w:tc>
          <w:tcPr>
            <w:tcW w:w="709"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职务</w:t>
            </w:r>
          </w:p>
        </w:tc>
        <w:tc>
          <w:tcPr>
            <w:tcW w:w="708"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级别</w:t>
            </w:r>
          </w:p>
        </w:tc>
        <w:tc>
          <w:tcPr>
            <w:tcW w:w="709"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审批状态</w:t>
            </w:r>
          </w:p>
        </w:tc>
        <w:tc>
          <w:tcPr>
            <w:tcW w:w="709"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批准时间</w:t>
            </w:r>
          </w:p>
        </w:tc>
        <w:tc>
          <w:tcPr>
            <w:tcW w:w="709"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是否领薪</w:t>
            </w:r>
          </w:p>
        </w:tc>
        <w:tc>
          <w:tcPr>
            <w:tcW w:w="708"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是否新增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7" w:type="dxa"/>
            <w:tcBorders>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s="宋体"/>
                <w:color w:val="000000"/>
                <w:szCs w:val="21"/>
              </w:rPr>
            </w:pPr>
            <w:r>
              <w:rPr>
                <w:rFonts w:hint="eastAsia" w:ascii="宋体" w:hAnsi="宋体" w:eastAsia="宋体" w:cs="宋体"/>
                <w:color w:val="000000"/>
                <w:kern w:val="0"/>
                <w:sz w:val="22"/>
              </w:rPr>
              <w:t>1</w:t>
            </w:r>
          </w:p>
        </w:tc>
        <w:tc>
          <w:tcPr>
            <w:tcW w:w="561" w:type="dxa"/>
            <w:tcBorders>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s="宋体"/>
                <w:color w:val="000000"/>
                <w:szCs w:val="21"/>
              </w:rPr>
            </w:pPr>
            <w:r>
              <w:rPr>
                <w:rFonts w:hint="eastAsia" w:ascii="宋体" w:hAnsi="宋体" w:cs="宋体"/>
                <w:color w:val="000000"/>
                <w:szCs w:val="21"/>
              </w:rPr>
              <w:t>焦岩世</w:t>
            </w:r>
          </w:p>
        </w:tc>
        <w:tc>
          <w:tcPr>
            <w:tcW w:w="708"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hint="eastAsia" w:ascii="宋体" w:hAnsi="宋体" w:cs="宋体"/>
                <w:color w:val="000000"/>
                <w:szCs w:val="21"/>
              </w:rPr>
              <w:t>监事长</w:t>
            </w:r>
          </w:p>
        </w:tc>
        <w:tc>
          <w:tcPr>
            <w:tcW w:w="716"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hint="eastAsia" w:ascii="宋体" w:hAnsi="宋体" w:cs="宋体"/>
                <w:color w:val="000000"/>
                <w:sz w:val="22"/>
                <w:szCs w:val="22"/>
              </w:rPr>
              <w:t>53</w:t>
            </w:r>
          </w:p>
        </w:tc>
        <w:tc>
          <w:tcPr>
            <w:tcW w:w="561"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hint="eastAsia" w:ascii="宋体" w:hAnsi="宋体" w:cs="宋体"/>
                <w:color w:val="000000"/>
                <w:szCs w:val="21"/>
              </w:rPr>
              <w:t>男</w:t>
            </w:r>
          </w:p>
        </w:tc>
        <w:tc>
          <w:tcPr>
            <w:tcW w:w="992"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hint="eastAsia" w:ascii="宋体" w:hAnsi="宋体" w:cs="宋体"/>
                <w:color w:val="000000"/>
                <w:szCs w:val="21"/>
              </w:rPr>
              <w:t>410526197102142333</w:t>
            </w: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hint="eastAsia" w:ascii="宋体" w:hAnsi="宋体" w:cs="宋体"/>
                <w:color w:val="000000"/>
                <w:szCs w:val="21"/>
              </w:rPr>
              <w:t>中共党员</w:t>
            </w:r>
          </w:p>
        </w:tc>
        <w:tc>
          <w:tcPr>
            <w:tcW w:w="1565"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hint="eastAsia" w:ascii="宋体" w:hAnsi="宋体" w:cs="宋体"/>
                <w:color w:val="000000"/>
                <w:szCs w:val="21"/>
              </w:rPr>
              <w:t>现职</w:t>
            </w:r>
          </w:p>
        </w:tc>
        <w:tc>
          <w:tcPr>
            <w:tcW w:w="2835"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hint="eastAsia" w:ascii="宋体" w:hAnsi="宋体" w:cs="宋体"/>
                <w:color w:val="000000"/>
                <w:szCs w:val="21"/>
              </w:rPr>
              <w:t>北京军城物业联合有限公司</w:t>
            </w:r>
          </w:p>
        </w:tc>
        <w:tc>
          <w:tcPr>
            <w:tcW w:w="1276"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cs="宋体"/>
                <w:color w:val="000000"/>
                <w:szCs w:val="21"/>
              </w:rPr>
              <w:t>私营企业</w:t>
            </w: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cs="宋体"/>
                <w:color w:val="000000"/>
                <w:szCs w:val="21"/>
              </w:rPr>
              <w:t>董事长</w:t>
            </w:r>
          </w:p>
        </w:tc>
        <w:tc>
          <w:tcPr>
            <w:tcW w:w="708"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cs="宋体"/>
                <w:color w:val="000000"/>
                <w:szCs w:val="21"/>
              </w:rPr>
              <w:t>否</w:t>
            </w:r>
          </w:p>
        </w:tc>
        <w:tc>
          <w:tcPr>
            <w:tcW w:w="708"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7" w:type="dxa"/>
            <w:tcBorders>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s="宋体"/>
                <w:color w:val="000000"/>
                <w:szCs w:val="21"/>
              </w:rPr>
            </w:pPr>
            <w:r>
              <w:rPr>
                <w:rFonts w:ascii="宋体" w:hAnsi="宋体" w:eastAsia="宋体" w:cs="宋体"/>
                <w:sz w:val="22"/>
              </w:rPr>
              <w:t>2</w:t>
            </w:r>
          </w:p>
        </w:tc>
        <w:tc>
          <w:tcPr>
            <w:tcW w:w="561" w:type="dxa"/>
            <w:tcBorders>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s="宋体"/>
                <w:color w:val="000000"/>
                <w:szCs w:val="21"/>
              </w:rPr>
            </w:pPr>
            <w:r>
              <w:rPr>
                <w:rFonts w:ascii="宋体" w:hAnsi="宋体" w:eastAsia="宋体" w:cs="宋体"/>
                <w:sz w:val="22"/>
              </w:rPr>
              <w:t>潘浩</w:t>
            </w:r>
          </w:p>
        </w:tc>
        <w:tc>
          <w:tcPr>
            <w:tcW w:w="708"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监事</w:t>
            </w:r>
          </w:p>
        </w:tc>
        <w:tc>
          <w:tcPr>
            <w:tcW w:w="716"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38</w:t>
            </w:r>
          </w:p>
        </w:tc>
        <w:tc>
          <w:tcPr>
            <w:tcW w:w="561"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男</w:t>
            </w:r>
          </w:p>
        </w:tc>
        <w:tc>
          <w:tcPr>
            <w:tcW w:w="992"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341222198612104690</w:t>
            </w: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中共党员</w:t>
            </w:r>
          </w:p>
        </w:tc>
        <w:tc>
          <w:tcPr>
            <w:tcW w:w="1565"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现职</w:t>
            </w:r>
          </w:p>
        </w:tc>
        <w:tc>
          <w:tcPr>
            <w:tcW w:w="2835"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托普达（北 京）管理顾问有限公司</w:t>
            </w:r>
          </w:p>
        </w:tc>
        <w:tc>
          <w:tcPr>
            <w:tcW w:w="1276"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私营企业</w:t>
            </w: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经理</w:t>
            </w:r>
          </w:p>
        </w:tc>
        <w:tc>
          <w:tcPr>
            <w:tcW w:w="708"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否</w:t>
            </w:r>
          </w:p>
        </w:tc>
        <w:tc>
          <w:tcPr>
            <w:tcW w:w="708"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7" w:type="dxa"/>
            <w:tcBorders>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s="宋体"/>
                <w:color w:val="000000"/>
                <w:szCs w:val="21"/>
              </w:rPr>
            </w:pPr>
            <w:r>
              <w:rPr>
                <w:rFonts w:ascii="宋体" w:hAnsi="宋体" w:eastAsia="宋体" w:cs="宋体"/>
                <w:sz w:val="22"/>
              </w:rPr>
              <w:t>3</w:t>
            </w:r>
          </w:p>
        </w:tc>
        <w:tc>
          <w:tcPr>
            <w:tcW w:w="561" w:type="dxa"/>
            <w:tcBorders>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s="宋体"/>
                <w:color w:val="000000"/>
                <w:szCs w:val="21"/>
              </w:rPr>
            </w:pPr>
            <w:r>
              <w:rPr>
                <w:rFonts w:ascii="宋体" w:hAnsi="宋体" w:eastAsia="宋体" w:cs="宋体"/>
                <w:sz w:val="22"/>
              </w:rPr>
              <w:t>周印堂</w:t>
            </w:r>
          </w:p>
        </w:tc>
        <w:tc>
          <w:tcPr>
            <w:tcW w:w="708"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监事</w:t>
            </w:r>
          </w:p>
        </w:tc>
        <w:tc>
          <w:tcPr>
            <w:tcW w:w="716"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55</w:t>
            </w:r>
          </w:p>
        </w:tc>
        <w:tc>
          <w:tcPr>
            <w:tcW w:w="561"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男</w:t>
            </w:r>
          </w:p>
        </w:tc>
        <w:tc>
          <w:tcPr>
            <w:tcW w:w="992"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410526196907025316</w:t>
            </w: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中共党员</w:t>
            </w:r>
          </w:p>
        </w:tc>
        <w:tc>
          <w:tcPr>
            <w:tcW w:w="1565"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现职</w:t>
            </w:r>
          </w:p>
        </w:tc>
        <w:tc>
          <w:tcPr>
            <w:tcW w:w="2835"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中视财富国际文化传媒 （ 北 京）有限公司</w:t>
            </w:r>
          </w:p>
        </w:tc>
        <w:tc>
          <w:tcPr>
            <w:tcW w:w="1276"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私营企业</w:t>
            </w: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副经理</w:t>
            </w:r>
          </w:p>
        </w:tc>
        <w:tc>
          <w:tcPr>
            <w:tcW w:w="708"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否</w:t>
            </w:r>
          </w:p>
        </w:tc>
        <w:tc>
          <w:tcPr>
            <w:tcW w:w="708"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8" w:hRule="atLeast"/>
        </w:trPr>
        <w:tc>
          <w:tcPr>
            <w:tcW w:w="14742" w:type="dxa"/>
            <w:gridSpan w:val="16"/>
          </w:tcPr>
          <w:p>
            <w:pPr>
              <w:pBdr>
                <w:top w:val="none" w:color="auto" w:sz="0" w:space="1"/>
                <w:left w:val="none" w:color="auto" w:sz="0" w:space="4"/>
                <w:bottom w:val="none" w:color="auto" w:sz="0" w:space="1"/>
                <w:right w:val="none" w:color="auto" w:sz="0" w:space="4"/>
              </w:pBdr>
              <w:tabs>
                <w:tab w:val="left" w:pos="4963"/>
              </w:tabs>
              <w:rPr>
                <w:rFonts w:ascii="宋体" w:hAnsi="宋体"/>
                <w:color w:val="000000"/>
                <w:szCs w:val="21"/>
              </w:rPr>
            </w:pPr>
            <w:r>
              <w:rPr>
                <w:rFonts w:hint="eastAsia" w:ascii="宋体" w:hAnsi="宋体"/>
                <w:color w:val="000000"/>
                <w:szCs w:val="21"/>
              </w:rPr>
              <w:t>本年度社团监事（3）人，名誉职务（0）人。</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p>
          <w:p>
            <w:pPr>
              <w:pBdr>
                <w:top w:val="none" w:color="auto" w:sz="0" w:space="1"/>
                <w:left w:val="none" w:color="auto" w:sz="0" w:space="4"/>
                <w:bottom w:val="none" w:color="auto" w:sz="0" w:space="1"/>
                <w:right w:val="none" w:color="auto" w:sz="0" w:space="4"/>
              </w:pBdr>
              <w:tabs>
                <w:tab w:val="left" w:pos="4963"/>
              </w:tabs>
              <w:rPr>
                <w:rFonts w:ascii="宋体" w:hAnsi="宋体"/>
                <w:color w:val="000000"/>
              </w:rPr>
            </w:pPr>
            <w:r>
              <w:rPr>
                <w:rFonts w:hint="eastAsia" w:ascii="宋体" w:hAnsi="宋体"/>
                <w:color w:val="000000"/>
                <w:szCs w:val="21"/>
              </w:rPr>
              <w:t>现职 ：公务员兼职：县处级（ 0 ）人，其中完成审批（ 0 ）人；厅局级（0 ）人，其中完成审批（ 0 ）人；省部级（ 0 ）人，其中完成审批（ 0 ）人；</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p>
          <w:p>
            <w:pPr>
              <w:pBdr>
                <w:top w:val="none" w:color="auto" w:sz="0" w:space="1"/>
                <w:left w:val="none" w:color="auto" w:sz="0" w:space="4"/>
                <w:bottom w:val="none" w:color="auto" w:sz="0" w:space="1"/>
                <w:right w:val="none" w:color="auto" w:sz="0" w:space="4"/>
              </w:pBdr>
              <w:tabs>
                <w:tab w:val="left" w:pos="4963"/>
              </w:tabs>
              <w:rPr>
                <w:rFonts w:ascii="宋体" w:hAnsi="宋体"/>
                <w:color w:val="000000"/>
                <w:sz w:val="22"/>
                <w:szCs w:val="22"/>
              </w:rPr>
            </w:pPr>
            <w:r>
              <w:rPr>
                <w:rFonts w:hint="eastAsia" w:ascii="宋体" w:hAnsi="宋体"/>
                <w:color w:val="000000"/>
                <w:sz w:val="22"/>
                <w:szCs w:val="22"/>
              </w:rPr>
              <w:t>事业单位人员兼职：（ 0 ）人，其中完成审批（ 0 ）人。</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p>
          <w:p>
            <w:pPr>
              <w:pBdr>
                <w:top w:val="none" w:color="auto" w:sz="0" w:space="1"/>
                <w:left w:val="none" w:color="auto" w:sz="0" w:space="4"/>
                <w:bottom w:val="none" w:color="auto" w:sz="0" w:space="1"/>
                <w:right w:val="none" w:color="auto" w:sz="0" w:space="4"/>
              </w:pBdr>
              <w:tabs>
                <w:tab w:val="left" w:pos="4963"/>
              </w:tabs>
              <w:rPr>
                <w:rFonts w:ascii="宋体" w:hAnsi="宋体"/>
                <w:color w:val="000000"/>
                <w:sz w:val="22"/>
                <w:szCs w:val="22"/>
              </w:rPr>
            </w:pPr>
            <w:r>
              <w:rPr>
                <w:rFonts w:hint="eastAsia" w:ascii="宋体" w:hAnsi="宋体"/>
                <w:color w:val="000000"/>
                <w:sz w:val="22"/>
                <w:szCs w:val="22"/>
              </w:rPr>
              <w:t>国有企业人员兼职：（ 0 ）人，其中完成审批（ 0 ）人。</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p>
          <w:p>
            <w:pPr>
              <w:pBdr>
                <w:top w:val="none" w:color="auto" w:sz="0" w:space="1"/>
                <w:left w:val="none" w:color="auto" w:sz="0" w:space="4"/>
                <w:bottom w:val="none" w:color="auto" w:sz="0" w:space="1"/>
                <w:right w:val="none" w:color="auto" w:sz="0" w:space="4"/>
              </w:pBdr>
              <w:tabs>
                <w:tab w:val="left" w:pos="4963"/>
              </w:tabs>
              <w:rPr>
                <w:rFonts w:ascii="宋体" w:hAnsi="宋体"/>
                <w:color w:val="000000"/>
              </w:rPr>
            </w:pPr>
          </w:p>
          <w:p>
            <w:pPr>
              <w:pBdr>
                <w:top w:val="none" w:color="auto" w:sz="0" w:space="1"/>
                <w:left w:val="none" w:color="auto" w:sz="0" w:space="4"/>
                <w:bottom w:val="none" w:color="auto" w:sz="0" w:space="1"/>
                <w:right w:val="none" w:color="auto" w:sz="0" w:space="4"/>
              </w:pBdr>
              <w:tabs>
                <w:tab w:val="left" w:pos="4963"/>
              </w:tabs>
              <w:rPr>
                <w:rFonts w:ascii="宋体" w:hAnsi="宋体"/>
                <w:color w:val="000000"/>
                <w:szCs w:val="21"/>
              </w:rPr>
            </w:pPr>
            <w:r>
              <w:rPr>
                <w:rFonts w:hint="eastAsia" w:ascii="宋体" w:hAnsi="宋体"/>
                <w:color w:val="000000"/>
                <w:szCs w:val="21"/>
              </w:rPr>
              <w:t>离退休：公务员兼职：县处级（ 0 ）人，其中完成审批（ 0 ）人；厅局级（ 0 ）人，其中完成审批（ 0 ）人；省部级（ 0 ）人，其中完成审批（ 0 ）人。</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p>
          <w:p>
            <w:pPr>
              <w:pBdr>
                <w:top w:val="none" w:color="auto" w:sz="0" w:space="1"/>
                <w:left w:val="none" w:color="auto" w:sz="0" w:space="4"/>
                <w:bottom w:val="none" w:color="auto" w:sz="0" w:space="1"/>
                <w:right w:val="none" w:color="auto" w:sz="0" w:space="4"/>
              </w:pBdr>
              <w:tabs>
                <w:tab w:val="left" w:pos="4963"/>
              </w:tabs>
              <w:rPr>
                <w:rFonts w:ascii="宋体" w:hAnsi="宋体"/>
                <w:color w:val="000000"/>
              </w:rPr>
            </w:pPr>
            <w:r>
              <w:rPr>
                <w:rFonts w:hint="eastAsia" w:ascii="宋体" w:hAnsi="宋体"/>
                <w:color w:val="000000"/>
              </w:rPr>
              <w:t>事业单位人员兼职：（ 0 ）人，其中完成审批（ 0 ）人；</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p>
          <w:p>
            <w:pPr>
              <w:pBdr>
                <w:top w:val="none" w:color="auto" w:sz="0" w:space="1"/>
                <w:left w:val="none" w:color="auto" w:sz="0" w:space="4"/>
                <w:bottom w:val="none" w:color="auto" w:sz="0" w:space="1"/>
                <w:right w:val="none" w:color="auto" w:sz="0" w:space="4"/>
              </w:pBdr>
              <w:tabs>
                <w:tab w:val="left" w:pos="4963"/>
              </w:tabs>
              <w:rPr>
                <w:rFonts w:ascii="宋体" w:hAnsi="宋体"/>
                <w:color w:val="000000"/>
                <w:szCs w:val="21"/>
              </w:rPr>
            </w:pPr>
            <w:r>
              <w:rPr>
                <w:rFonts w:hint="eastAsia" w:ascii="宋体" w:hAnsi="宋体"/>
                <w:color w:val="000000"/>
              </w:rPr>
              <w:t>国有企业人员兼职：（ 0 ）人，其中完成审批（ 0 ）人；</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p>
        </w:tc>
      </w:tr>
    </w:tbl>
    <w:p>
      <w:pPr>
        <w:pBdr>
          <w:top w:val="none" w:color="auto" w:sz="0" w:space="31"/>
          <w:left w:val="none" w:color="auto" w:sz="0" w:space="4"/>
          <w:bottom w:val="none" w:color="auto" w:sz="0" w:space="1"/>
          <w:right w:val="none" w:color="auto" w:sz="0" w:space="4"/>
        </w:pBdr>
        <w:tabs>
          <w:tab w:val="left" w:pos="4963"/>
        </w:tabs>
        <w:rPr>
          <w:rFonts w:ascii="宋体" w:hAnsi="宋体"/>
          <w:b/>
          <w:color w:val="000000"/>
          <w:sz w:val="24"/>
        </w:rPr>
      </w:pPr>
      <w:r>
        <w:rPr>
          <w:rFonts w:hint="eastAsia" w:ascii="宋体" w:hAnsi="宋体"/>
          <w:b/>
          <w:color w:val="000000"/>
          <w:sz w:val="24"/>
        </w:rPr>
        <w:t>（三）领薪人员统计表</w:t>
      </w:r>
    </w:p>
    <w:p/>
    <w:tbl>
      <w:tblPr>
        <w:tblStyle w:val="4"/>
        <w:tblW w:w="1474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693"/>
        <w:gridCol w:w="3402"/>
        <w:gridCol w:w="3828"/>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09"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序号</w:t>
            </w:r>
          </w:p>
        </w:tc>
        <w:tc>
          <w:tcPr>
            <w:tcW w:w="2693"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姓名</w:t>
            </w:r>
          </w:p>
        </w:tc>
        <w:tc>
          <w:tcPr>
            <w:tcW w:w="3402"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社团职务</w:t>
            </w:r>
          </w:p>
        </w:tc>
        <w:tc>
          <w:tcPr>
            <w:tcW w:w="3828"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微软雅黑" w:hAnsi="微软雅黑" w:eastAsia="微软雅黑"/>
                <w:b/>
                <w:bCs/>
                <w:color w:val="000000"/>
                <w:szCs w:val="21"/>
                <w:shd w:val="clear" w:color="auto" w:fill="EFEFEF"/>
              </w:rPr>
              <w:t>领薪类型</w:t>
            </w:r>
          </w:p>
        </w:tc>
        <w:tc>
          <w:tcPr>
            <w:tcW w:w="4110"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微软雅黑" w:hAnsi="微软雅黑" w:eastAsia="微软雅黑"/>
                <w:b/>
                <w:bCs/>
                <w:color w:val="000000"/>
                <w:szCs w:val="21"/>
                <w:shd w:val="clear" w:color="auto" w:fill="EFEFEF"/>
              </w:rPr>
              <w:t>领薪金额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s="宋体"/>
                <w:color w:val="000000"/>
                <w:szCs w:val="21"/>
              </w:rPr>
            </w:pPr>
            <w:r>
              <w:rPr>
                <w:rFonts w:hint="eastAsia" w:ascii="宋体" w:hAnsi="宋体" w:eastAsia="宋体" w:cs="宋体"/>
                <w:color w:val="000000"/>
                <w:kern w:val="0"/>
                <w:sz w:val="22"/>
              </w:rPr>
              <w:t>1</w:t>
            </w:r>
          </w:p>
        </w:tc>
        <w:tc>
          <w:tcPr>
            <w:tcW w:w="2693" w:type="dxa"/>
            <w:tcBorders>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s="宋体"/>
                <w:color w:val="000000"/>
                <w:szCs w:val="21"/>
              </w:rPr>
            </w:pPr>
            <w:r>
              <w:rPr>
                <w:rFonts w:hint="eastAsia" w:ascii="宋体" w:hAnsi="宋体" w:cs="宋体"/>
                <w:color w:val="000000"/>
                <w:szCs w:val="21"/>
              </w:rPr>
              <w:t>冯志海</w:t>
            </w:r>
          </w:p>
        </w:tc>
        <w:tc>
          <w:tcPr>
            <w:tcW w:w="3402"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hint="eastAsia" w:ascii="宋体" w:hAnsi="宋体" w:cs="宋体"/>
                <w:color w:val="000000"/>
                <w:szCs w:val="21"/>
              </w:rPr>
              <w:t>工作人员（财务人员）</w:t>
            </w:r>
          </w:p>
        </w:tc>
        <w:tc>
          <w:tcPr>
            <w:tcW w:w="3828"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hint="eastAsia" w:ascii="宋体" w:hAnsi="宋体" w:cs="宋体"/>
                <w:color w:val="000000"/>
                <w:szCs w:val="21"/>
              </w:rPr>
              <w:t>工资、奖金、津贴（补贴）</w:t>
            </w:r>
          </w:p>
        </w:tc>
        <w:tc>
          <w:tcPr>
            <w:tcW w:w="4110"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hint="eastAsia" w:ascii="宋体" w:hAnsi="宋体" w:cs="宋体"/>
                <w:color w:val="000000"/>
                <w:szCs w:val="21"/>
              </w:rPr>
              <w:t>98479.72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s="宋体"/>
                <w:color w:val="000000"/>
                <w:szCs w:val="21"/>
              </w:rPr>
            </w:pPr>
            <w:r>
              <w:rPr>
                <w:rFonts w:ascii="宋体" w:hAnsi="宋体" w:eastAsia="宋体" w:cs="宋体"/>
                <w:sz w:val="22"/>
              </w:rPr>
              <w:t>2</w:t>
            </w:r>
          </w:p>
        </w:tc>
        <w:tc>
          <w:tcPr>
            <w:tcW w:w="2693" w:type="dxa"/>
            <w:tcBorders>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s="宋体"/>
                <w:color w:val="000000"/>
                <w:szCs w:val="21"/>
              </w:rPr>
            </w:pPr>
            <w:r>
              <w:rPr>
                <w:rFonts w:ascii="宋体" w:hAnsi="宋体" w:eastAsia="宋体" w:cs="宋体"/>
                <w:sz w:val="22"/>
              </w:rPr>
              <w:t>秦艺哲</w:t>
            </w:r>
          </w:p>
        </w:tc>
        <w:tc>
          <w:tcPr>
            <w:tcW w:w="3402"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工作人员（财务人员）</w:t>
            </w:r>
          </w:p>
        </w:tc>
        <w:tc>
          <w:tcPr>
            <w:tcW w:w="3828"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工资、奖金、津贴（补贴）</w:t>
            </w:r>
          </w:p>
        </w:tc>
        <w:tc>
          <w:tcPr>
            <w:tcW w:w="4110"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64796.82</w:t>
            </w:r>
          </w:p>
        </w:tc>
      </w:tr>
    </w:tbl>
    <w:p/>
    <w:p/>
    <w:p>
      <w:pPr>
        <w:numPr>
          <w:ilvl w:val="0"/>
          <w:numId w:val="0"/>
        </w:numPr>
        <w:pBdr>
          <w:top w:val="none" w:color="auto" w:sz="0" w:space="1"/>
          <w:left w:val="none" w:color="auto" w:sz="0" w:space="4"/>
          <w:bottom w:val="none" w:color="auto" w:sz="0" w:space="1"/>
          <w:right w:val="none" w:color="auto" w:sz="0" w:space="4"/>
        </w:pBdr>
        <w:tabs>
          <w:tab w:val="left" w:pos="4963"/>
        </w:tabs>
        <w:rPr>
          <w:rFonts w:ascii="宋体" w:hAnsi="宋体"/>
          <w:color w:val="000000"/>
          <w:sz w:val="28"/>
          <w:szCs w:val="28"/>
        </w:rPr>
      </w:pPr>
      <w:r>
        <w:rPr>
          <w:rFonts w:hint="eastAsia" w:ascii="宋体" w:hAnsi="宋体"/>
          <w:color w:val="000000"/>
          <w:sz w:val="28"/>
          <w:szCs w:val="28"/>
        </w:rPr>
        <w:t>分支（代表）机构、实体机构情况</w:t>
      </w:r>
    </w:p>
    <w:p>
      <w:pPr>
        <w:pBdr>
          <w:top w:val="none" w:color="auto" w:sz="0" w:space="1"/>
          <w:left w:val="none" w:color="auto" w:sz="0" w:space="4"/>
          <w:bottom w:val="none" w:color="auto" w:sz="0" w:space="1"/>
          <w:right w:val="none" w:color="auto" w:sz="0" w:space="4"/>
        </w:pBdr>
        <w:tabs>
          <w:tab w:val="left" w:pos="4963"/>
        </w:tabs>
        <w:ind w:left="-3" w:leftChars="-114" w:hanging="236" w:hangingChars="98"/>
        <w:rPr>
          <w:rFonts w:ascii="宋体" w:hAnsi="宋体"/>
          <w:b/>
          <w:color w:val="000000"/>
          <w:sz w:val="24"/>
        </w:rPr>
      </w:pPr>
      <w:r>
        <w:rPr>
          <w:rFonts w:hint="eastAsia" w:ascii="宋体" w:hAnsi="宋体"/>
          <w:b/>
          <w:color w:val="000000"/>
          <w:sz w:val="24"/>
        </w:rPr>
        <w:t xml:space="preserve">（一）分支（代表）机构情况表  </w:t>
      </w:r>
    </w:p>
    <w:tbl>
      <w:tblPr>
        <w:tblStyle w:val="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02"/>
        <w:gridCol w:w="1210"/>
        <w:gridCol w:w="2245"/>
        <w:gridCol w:w="1258"/>
        <w:gridCol w:w="240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1" w:hRule="exact"/>
          <w:jc w:val="center"/>
        </w:trPr>
        <w:tc>
          <w:tcPr>
            <w:tcW w:w="823" w:type="pc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名    称</w:t>
            </w:r>
          </w:p>
        </w:tc>
        <w:tc>
          <w:tcPr>
            <w:tcW w:w="4177" w:type="pct"/>
            <w:gridSpan w:val="4"/>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hint="eastAsia" w:ascii="宋体" w:hAnsi="宋体"/>
                <w:color w:val="000000"/>
                <w:sz w:val="22"/>
                <w:szCs w:val="22"/>
              </w:rPr>
              <w:t>北京中西医慢病防治促进会 —中西医乳腺病防治专家委员会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exact"/>
          <w:jc w:val="center"/>
        </w:trPr>
        <w:tc>
          <w:tcPr>
            <w:tcW w:w="823" w:type="pc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住　　所</w:t>
            </w:r>
          </w:p>
        </w:tc>
        <w:tc>
          <w:tcPr>
            <w:tcW w:w="2027" w:type="pct"/>
            <w:gridSpan w:val="2"/>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hint="eastAsia" w:ascii="宋体" w:hAnsi="宋体"/>
                <w:color w:val="000000"/>
                <w:sz w:val="22"/>
                <w:szCs w:val="22"/>
              </w:rPr>
              <w:t>北京市海淀区北洼路45号百花文化产业园C座（北楼）101-1005</w:t>
            </w:r>
          </w:p>
        </w:tc>
        <w:tc>
          <w:tcPr>
            <w:tcW w:w="738" w:type="pc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机构类型</w:t>
            </w:r>
          </w:p>
        </w:tc>
        <w:tc>
          <w:tcPr>
            <w:tcW w:w="1412" w:type="pct"/>
            <w:vAlign w:val="center"/>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hint="eastAsia" w:ascii="宋体" w:hAnsi="宋体"/>
                <w:color w:val="000000"/>
                <w:sz w:val="22"/>
                <w:szCs w:val="22"/>
              </w:rPr>
              <w:t>专业委员会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2" w:hRule="exact"/>
          <w:jc w:val="center"/>
        </w:trPr>
        <w:tc>
          <w:tcPr>
            <w:tcW w:w="823" w:type="pct"/>
            <w:vMerge w:val="restar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负责人</w:t>
            </w:r>
          </w:p>
        </w:tc>
        <w:tc>
          <w:tcPr>
            <w:tcW w:w="710" w:type="pct"/>
            <w:vAlign w:val="center"/>
          </w:tcPr>
          <w:p>
            <w:pPr>
              <w:pBdr>
                <w:top w:val="none" w:color="auto" w:sz="0" w:space="1"/>
                <w:left w:val="none" w:color="auto" w:sz="0" w:space="4"/>
                <w:bottom w:val="none" w:color="auto" w:sz="0" w:space="1"/>
                <w:right w:val="none" w:color="auto" w:sz="0" w:space="4"/>
              </w:pBdr>
              <w:ind w:left="3" w:leftChars="-31" w:right="-107" w:rightChars="-51" w:hanging="68" w:hangingChars="31"/>
              <w:jc w:val="center"/>
              <w:rPr>
                <w:rFonts w:ascii="宋体" w:hAnsi="宋体"/>
                <w:color w:val="000000"/>
                <w:sz w:val="22"/>
                <w:szCs w:val="22"/>
              </w:rPr>
            </w:pPr>
            <w:r>
              <w:rPr>
                <w:rFonts w:hint="eastAsia" w:ascii="宋体" w:hAnsi="宋体"/>
                <w:color w:val="000000"/>
                <w:sz w:val="22"/>
                <w:szCs w:val="22"/>
              </w:rPr>
              <w:t>姓名</w:t>
            </w:r>
          </w:p>
        </w:tc>
        <w:tc>
          <w:tcPr>
            <w:tcW w:w="1317" w:type="pct"/>
            <w:vAlign w:val="center"/>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hint="eastAsia" w:ascii="宋体" w:hAnsi="宋体"/>
                <w:color w:val="000000"/>
                <w:sz w:val="22"/>
                <w:szCs w:val="22"/>
              </w:rPr>
              <w:t>张晓军</w:t>
            </w:r>
          </w:p>
        </w:tc>
        <w:tc>
          <w:tcPr>
            <w:tcW w:w="738" w:type="pc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社团职务</w:t>
            </w:r>
          </w:p>
        </w:tc>
        <w:tc>
          <w:tcPr>
            <w:tcW w:w="1412" w:type="pc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ascii="宋体" w:hAnsi="宋体"/>
                <w:color w:val="000000"/>
                <w:sz w:val="22"/>
                <w:szCs w:val="22"/>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exact"/>
          <w:jc w:val="center"/>
        </w:trPr>
        <w:tc>
          <w:tcPr>
            <w:tcW w:w="823" w:type="pct"/>
            <w:vMerge w:val="continue"/>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p>
        </w:tc>
        <w:tc>
          <w:tcPr>
            <w:tcW w:w="710" w:type="pc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工作单位及职务</w:t>
            </w:r>
          </w:p>
        </w:tc>
        <w:tc>
          <w:tcPr>
            <w:tcW w:w="3467" w:type="pct"/>
            <w:gridSpan w:val="3"/>
            <w:vAlign w:val="center"/>
          </w:tcPr>
          <w:p>
            <w:pPr>
              <w:pBdr>
                <w:top w:val="none" w:color="auto" w:sz="0" w:space="1"/>
                <w:left w:val="none" w:color="auto" w:sz="0" w:space="4"/>
                <w:bottom w:val="none" w:color="auto" w:sz="0" w:space="1"/>
                <w:right w:val="none" w:color="auto" w:sz="0" w:space="4"/>
              </w:pBdr>
              <w:ind w:left="3" w:leftChars="-31" w:right="-107" w:rightChars="-51" w:hanging="68" w:hangingChars="31"/>
              <w:jc w:val="center"/>
              <w:rPr>
                <w:rFonts w:ascii="宋体" w:hAnsi="宋体"/>
                <w:color w:val="000000"/>
                <w:sz w:val="22"/>
                <w:szCs w:val="22"/>
              </w:rPr>
            </w:pPr>
            <w:r>
              <w:rPr>
                <w:rFonts w:hint="eastAsia" w:ascii="宋体" w:hAnsi="宋体"/>
                <w:color w:val="000000"/>
                <w:sz w:val="22"/>
                <w:szCs w:val="22"/>
              </w:rPr>
              <w:t>中国中医科学院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exact"/>
          <w:jc w:val="center"/>
        </w:trPr>
        <w:tc>
          <w:tcPr>
            <w:tcW w:w="823" w:type="pct"/>
            <w:vMerge w:val="continue"/>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p>
        </w:tc>
        <w:tc>
          <w:tcPr>
            <w:tcW w:w="710" w:type="pct"/>
            <w:vAlign w:val="center"/>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hint="eastAsia" w:ascii="宋体" w:hAnsi="宋体"/>
                <w:color w:val="000000"/>
                <w:sz w:val="22"/>
                <w:szCs w:val="22"/>
              </w:rPr>
              <w:t>联系电话</w:t>
            </w:r>
          </w:p>
        </w:tc>
        <w:tc>
          <w:tcPr>
            <w:tcW w:w="3467" w:type="pct"/>
            <w:gridSpan w:val="3"/>
            <w:vAlign w:val="center"/>
          </w:tcPr>
          <w:p>
            <w:pPr>
              <w:pBdr>
                <w:top w:val="none" w:color="auto" w:sz="0" w:space="1"/>
                <w:left w:val="none" w:color="auto" w:sz="0" w:space="4"/>
                <w:bottom w:val="none" w:color="auto" w:sz="0" w:space="1"/>
                <w:right w:val="none" w:color="auto" w:sz="0" w:space="4"/>
              </w:pBdr>
              <w:ind w:left="3" w:leftChars="-31" w:right="-107" w:rightChars="-51" w:hanging="68" w:hangingChars="31"/>
              <w:rPr>
                <w:rFonts w:ascii="宋体" w:hAnsi="宋体"/>
                <w:color w:val="000000"/>
                <w:sz w:val="22"/>
                <w:szCs w:val="22"/>
              </w:rPr>
            </w:pPr>
            <w:r>
              <w:rPr>
                <w:rFonts w:hint="eastAsia" w:ascii="宋体" w:hAnsi="宋体"/>
                <w:color w:val="000000"/>
                <w:sz w:val="22"/>
                <w:szCs w:val="22"/>
              </w:rPr>
              <w:t>13801081032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6" w:hRule="exact"/>
          <w:jc w:val="center"/>
        </w:trPr>
        <w:tc>
          <w:tcPr>
            <w:tcW w:w="823" w:type="pc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产生程序</w:t>
            </w:r>
          </w:p>
        </w:tc>
        <w:tc>
          <w:tcPr>
            <w:tcW w:w="4177" w:type="pct"/>
            <w:gridSpan w:val="4"/>
            <w:vAlign w:val="center"/>
          </w:tcPr>
          <w:p>
            <w:pPr>
              <w:pBdr>
                <w:top w:val="none" w:color="auto" w:sz="0" w:space="1"/>
                <w:left w:val="none" w:color="auto" w:sz="0" w:space="4"/>
                <w:bottom w:val="none" w:color="auto" w:sz="0" w:space="1"/>
                <w:right w:val="none" w:color="auto" w:sz="0" w:space="4"/>
              </w:pBdr>
              <w:ind w:left="3" w:leftChars="-31" w:right="-107" w:rightChars="-51" w:hanging="68" w:hangingChars="31"/>
              <w:rPr>
                <w:rFonts w:ascii="宋体" w:hAnsi="宋体"/>
                <w:color w:val="000000"/>
                <w:sz w:val="22"/>
                <w:szCs w:val="22"/>
              </w:rPr>
            </w:pPr>
            <w:r>
              <w:rPr>
                <w:rFonts w:ascii="宋体" w:hAnsi="宋体"/>
                <w:color w:val="000000"/>
                <w:sz w:val="22"/>
                <w:szCs w:val="22"/>
              </w:rPr>
              <w:t>2017年3月6日    第（1）届（13）次理事会（常务理事会）表决通过</w:t>
            </w:r>
            <w:r>
              <w:rPr>
                <w:rFonts w:ascii="宋体" w:hAnsi="宋体"/>
                <w:color w:val="000000"/>
                <w:sz w:val="22"/>
                <w:szCs w:val="22"/>
              </w:rPr>
              <w:cr/>
            </w:r>
            <w:r>
              <w:rPr>
                <w:rFonts w:ascii="宋体" w:hAnsi="宋体"/>
                <w:color w:val="000000"/>
                <w:sz w:val="22"/>
                <w:szCs w:val="22"/>
              </w:rPr>
              <w:t>
</w:t>
            </w:r>
            <w:r>
              <w:rPr>
                <w:rFonts w:ascii="宋体" w:hAnsi="宋体"/>
                <w:color w:val="000000"/>
                <w:sz w:val="22"/>
                <w:szCs w:val="22"/>
              </w:rPr>
              <w:cr/>
            </w:r>
            <w:r>
              <w:rPr>
                <w:rFonts w:ascii="宋体" w:hAnsi="宋体"/>
                <w:color w:val="000000"/>
                <w:sz w:val="22"/>
                <w:szCs w:val="22"/>
              </w:rPr>
              <w:t>
</w:t>
            </w:r>
            <w:r>
              <w:rPr>
                <w:rFonts w:ascii="宋体" w:hAnsi="宋体"/>
                <w:color w:val="000000"/>
                <w:sz w:val="22"/>
                <w:szCs w:val="22"/>
              </w:rPr>
              <w:cr/>
            </w:r>
            <w:r>
              <w:rPr>
                <w:rFonts w:ascii="宋体" w:hAnsi="宋体"/>
                <w:color w:val="000000"/>
                <w:sz w:val="22"/>
                <w:szCs w:val="22"/>
              </w:rPr>
              <w:t>
</w:t>
            </w:r>
            <w:r>
              <w:rPr>
                <w:rFonts w:ascii="宋体" w:hAnsi="宋体"/>
                <w:color w:val="000000"/>
                <w:sz w:val="22"/>
                <w:szCs w:val="22"/>
              </w:rPr>
              <w:cr/>
            </w:r>
            <w:r>
              <w:rPr>
                <w:rFonts w:ascii="宋体" w:hAnsi="宋体"/>
                <w:color w:val="000000"/>
                <w:sz w:val="22"/>
                <w:szCs w:val="22"/>
              </w:rPr>
              <w:t>
</w:t>
            </w:r>
            <w:r>
              <w:rPr>
                <w:rFonts w:ascii="宋体" w:hAnsi="宋体"/>
                <w:color w:val="000000"/>
                <w:sz w:val="22"/>
                <w:szCs w:val="22"/>
              </w:rPr>
              <w:cr/>
            </w:r>
            <w:r>
              <w:rPr>
                <w:rFonts w:ascii="宋体" w:hAnsi="宋体"/>
                <w:color w:val="000000"/>
                <w:sz w:val="22"/>
                <w:szCs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94" w:hRule="exact"/>
          <w:jc w:val="center"/>
        </w:trPr>
        <w:tc>
          <w:tcPr>
            <w:tcW w:w="823" w:type="pct"/>
            <w:tcBorders>
              <w:bottom w:val="single" w:color="auto" w:sz="4" w:space="0"/>
            </w:tcBorders>
            <w:vAlign w:val="center"/>
          </w:tcPr>
          <w:p>
            <w:pPr>
              <w:pBdr>
                <w:top w:val="none" w:color="auto" w:sz="0" w:space="1"/>
                <w:left w:val="none" w:color="auto" w:sz="0" w:space="4"/>
                <w:bottom w:val="none" w:color="auto" w:sz="0" w:space="1"/>
                <w:right w:val="none" w:color="auto" w:sz="0" w:space="4"/>
              </w:pBdr>
              <w:ind w:left="3" w:leftChars="-31" w:hanging="68" w:hangingChars="31"/>
              <w:jc w:val="center"/>
              <w:rPr>
                <w:rFonts w:ascii="宋体" w:hAnsi="宋体"/>
                <w:color w:val="000000"/>
                <w:sz w:val="22"/>
                <w:szCs w:val="22"/>
              </w:rPr>
            </w:pPr>
            <w:r>
              <w:rPr>
                <w:rFonts w:hint="eastAsia" w:ascii="宋体" w:hAnsi="宋体"/>
                <w:color w:val="000000"/>
                <w:sz w:val="22"/>
                <w:szCs w:val="22"/>
              </w:rPr>
              <w:t>活动情况</w:t>
            </w:r>
          </w:p>
        </w:tc>
        <w:tc>
          <w:tcPr>
            <w:tcW w:w="4177" w:type="pct"/>
            <w:gridSpan w:val="4"/>
            <w:tcBorders>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hint="eastAsia" w:ascii="宋体" w:hAnsi="宋体"/>
                <w:color w:val="000000"/>
                <w:sz w:val="22"/>
                <w:szCs w:val="22"/>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1" w:hRule="exact"/>
          <w:jc w:val="center"/>
        </w:trPr>
        <w:tc>
          <w:tcPr>
            <w:tcW w:w="823" w:type="pc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t>名    称</w:t>
            </w:r>
          </w:p>
        </w:tc>
        <w:tc>
          <w:tcPr>
            <w:tcW w:w="4177" w:type="pct"/>
            <w:gridSpan w:val="4"/>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t>北京中西医慢病防治促进会—医学新技术委员会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exact"/>
          <w:jc w:val="center"/>
        </w:trPr>
        <w:tc>
          <w:tcPr>
            <w:tcW w:w="823" w:type="pc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t>住　　所</w:t>
            </w:r>
          </w:p>
        </w:tc>
        <w:tc>
          <w:tcPr>
            <w:tcW w:w="2027" w:type="pct"/>
            <w:gridSpan w:val="2"/>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t>北京市海淀区北洼路45号百花文化产业园C座（北楼）101-1005</w:t>
            </w:r>
          </w:p>
        </w:tc>
        <w:tc>
          <w:tcPr>
            <w:tcW w:w="738" w:type="pc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t>机构类型</w:t>
            </w:r>
          </w:p>
        </w:tc>
        <w:tc>
          <w:tcPr>
            <w:tcW w:w="1412" w:type="pct"/>
            <w:vAlign w:val="center"/>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t>专业委员会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2" w:hRule="exact"/>
          <w:jc w:val="center"/>
        </w:trPr>
        <w:tc>
          <w:tcPr>
            <w:tcW w:w="823" w:type="pct"/>
            <w:vMerge w:val="restar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t>负责人</w:t>
            </w:r>
          </w:p>
        </w:tc>
        <w:tc>
          <w:tcPr>
            <w:tcW w:w="710" w:type="pct"/>
            <w:vAlign w:val="center"/>
          </w:tcPr>
          <w:p>
            <w:pPr>
              <w:pBdr>
                <w:top w:val="none" w:color="auto" w:sz="0" w:space="1"/>
                <w:left w:val="none" w:color="auto" w:sz="0" w:space="4"/>
                <w:bottom w:val="none" w:color="auto" w:sz="0" w:space="1"/>
                <w:right w:val="none" w:color="auto" w:sz="0" w:space="4"/>
              </w:pBdr>
              <w:ind w:left="0" w:leftChars="-31" w:right="-107" w:rightChars="-51" w:hanging="65" w:hangingChars="31"/>
              <w:jc w:val="center"/>
              <w:rPr>
                <w:rFonts w:ascii="宋体" w:hAnsi="宋体"/>
                <w:color w:val="000000"/>
                <w:sz w:val="22"/>
                <w:szCs w:val="22"/>
              </w:rPr>
            </w:pPr>
            <w:r>
              <w:t>姓名</w:t>
            </w:r>
          </w:p>
        </w:tc>
        <w:tc>
          <w:tcPr>
            <w:tcW w:w="1317" w:type="pct"/>
            <w:vAlign w:val="center"/>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t>单战海</w:t>
            </w:r>
          </w:p>
        </w:tc>
        <w:tc>
          <w:tcPr>
            <w:tcW w:w="738" w:type="pc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t>社团职务</w:t>
            </w:r>
          </w:p>
        </w:tc>
        <w:tc>
          <w:tcPr>
            <w:tcW w:w="1412" w:type="pc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exact"/>
          <w:jc w:val="center"/>
        </w:trPr>
        <w:tc>
          <w:tcPr>
            <w:tcW w:w="823" w:type="pct"/>
            <w:vMerge w:val="continue"/>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p>
        </w:tc>
        <w:tc>
          <w:tcPr>
            <w:tcW w:w="710" w:type="pc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t>工作单位及职务</w:t>
            </w:r>
          </w:p>
        </w:tc>
        <w:tc>
          <w:tcPr>
            <w:tcW w:w="3467" w:type="pct"/>
            <w:gridSpan w:val="3"/>
            <w:vAlign w:val="center"/>
          </w:tcPr>
          <w:p>
            <w:pPr>
              <w:pBdr>
                <w:top w:val="none" w:color="auto" w:sz="0" w:space="1"/>
                <w:left w:val="none" w:color="auto" w:sz="0" w:space="4"/>
                <w:bottom w:val="none" w:color="auto" w:sz="0" w:space="1"/>
                <w:right w:val="none" w:color="auto" w:sz="0" w:space="4"/>
              </w:pBdr>
              <w:ind w:left="0" w:leftChars="-31" w:right="-107" w:rightChars="-51" w:hanging="65" w:hangingChars="31"/>
              <w:jc w:val="center"/>
              <w:rPr>
                <w:rFonts w:ascii="宋体" w:hAnsi="宋体"/>
                <w:color w:val="000000"/>
                <w:sz w:val="22"/>
                <w:szCs w:val="22"/>
              </w:rPr>
            </w:pPr>
            <w:r>
              <w:t>中医针灸学会耳穴专家委员会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exact"/>
          <w:jc w:val="center"/>
        </w:trPr>
        <w:tc>
          <w:tcPr>
            <w:tcW w:w="823" w:type="pct"/>
            <w:vMerge w:val="continue"/>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p>
        </w:tc>
        <w:tc>
          <w:tcPr>
            <w:tcW w:w="710" w:type="pct"/>
            <w:vAlign w:val="center"/>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t>联系电话</w:t>
            </w:r>
          </w:p>
        </w:tc>
        <w:tc>
          <w:tcPr>
            <w:tcW w:w="3467" w:type="pct"/>
            <w:gridSpan w:val="3"/>
            <w:vAlign w:val="center"/>
          </w:tcPr>
          <w:p>
            <w:pPr>
              <w:pBdr>
                <w:top w:val="none" w:color="auto" w:sz="0" w:space="1"/>
                <w:left w:val="none" w:color="auto" w:sz="0" w:space="4"/>
                <w:bottom w:val="none" w:color="auto" w:sz="0" w:space="1"/>
                <w:right w:val="none" w:color="auto" w:sz="0" w:space="4"/>
              </w:pBdr>
              <w:ind w:left="0" w:leftChars="-31" w:right="-107" w:rightChars="-51" w:hanging="65" w:hangingChars="31"/>
              <w:rPr>
                <w:rFonts w:ascii="宋体" w:hAnsi="宋体"/>
                <w:color w:val="000000"/>
                <w:sz w:val="22"/>
                <w:szCs w:val="22"/>
              </w:rPr>
            </w:pPr>
            <w:r>
              <w:t>13901036609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6" w:hRule="exact"/>
          <w:jc w:val="center"/>
        </w:trPr>
        <w:tc>
          <w:tcPr>
            <w:tcW w:w="823" w:type="pc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t>产生程序</w:t>
            </w:r>
          </w:p>
        </w:tc>
        <w:tc>
          <w:tcPr>
            <w:tcW w:w="4177" w:type="pct"/>
            <w:gridSpan w:val="4"/>
            <w:vAlign w:val="center"/>
          </w:tcPr>
          <w:p>
            <w:pPr>
              <w:pBdr>
                <w:top w:val="none" w:color="auto" w:sz="0" w:space="1"/>
                <w:left w:val="none" w:color="auto" w:sz="0" w:space="4"/>
                <w:bottom w:val="none" w:color="auto" w:sz="0" w:space="1"/>
                <w:right w:val="none" w:color="auto" w:sz="0" w:space="4"/>
              </w:pBdr>
              <w:ind w:left="0" w:leftChars="-31" w:right="-107" w:rightChars="-51" w:hanging="65" w:hangingChars="31"/>
              <w:rPr>
                <w:rFonts w:ascii="宋体" w:hAnsi="宋体"/>
                <w:color w:val="000000"/>
                <w:sz w:val="22"/>
                <w:szCs w:val="22"/>
              </w:rPr>
            </w:pPr>
            <w:r>
              <w:t>2016年12月6日    第（1）届（12）次理事会（常务理事会）表决通过</w:t>
            </w:r>
            <w:r>
              <w:cr/>
            </w:r>
            <w:r>
              <w:t>
</w:t>
            </w:r>
            <w:r>
              <w:cr/>
            </w:r>
            <w:r>
              <w:t>
</w:t>
            </w:r>
            <w:r>
              <w:cr/>
            </w:r>
            <w:r>
              <w:t>
</w:t>
            </w:r>
            <w:r>
              <w:cr/>
            </w:r>
            <w:r>
              <w:t>
</w:t>
            </w:r>
            <w:r>
              <w:cr/>
            </w:r>
            <w: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94" w:hRule="exact"/>
          <w:jc w:val="center"/>
        </w:trPr>
        <w:tc>
          <w:tcPr>
            <w:tcW w:w="823" w:type="pct"/>
            <w:tcBorders>
              <w:bottom w:val="single" w:color="auto" w:sz="4" w:space="0"/>
            </w:tcBorders>
            <w:vAlign w:val="center"/>
          </w:tcPr>
          <w:p>
            <w:pPr>
              <w:pBdr>
                <w:top w:val="none" w:color="auto" w:sz="0" w:space="1"/>
                <w:left w:val="none" w:color="auto" w:sz="0" w:space="4"/>
                <w:bottom w:val="none" w:color="auto" w:sz="0" w:space="1"/>
                <w:right w:val="none" w:color="auto" w:sz="0" w:space="4"/>
              </w:pBdr>
              <w:ind w:left="0" w:leftChars="-31" w:hanging="65" w:hangingChars="31"/>
              <w:jc w:val="center"/>
              <w:rPr>
                <w:rFonts w:ascii="宋体" w:hAnsi="宋体"/>
                <w:color w:val="000000"/>
                <w:sz w:val="22"/>
                <w:szCs w:val="22"/>
              </w:rPr>
            </w:pPr>
            <w:r>
              <w:t>活动情况</w:t>
            </w:r>
          </w:p>
        </w:tc>
        <w:tc>
          <w:tcPr>
            <w:tcW w:w="4177" w:type="pct"/>
            <w:gridSpan w:val="4"/>
            <w:tcBorders>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1" w:hRule="exact"/>
          <w:jc w:val="center"/>
        </w:trPr>
        <w:tc>
          <w:tcPr>
            <w:tcW w:w="823" w:type="pc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t>名    称</w:t>
            </w:r>
          </w:p>
        </w:tc>
        <w:tc>
          <w:tcPr>
            <w:tcW w:w="4177" w:type="pct"/>
            <w:gridSpan w:val="4"/>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t>北京中西医慢病防治促进会 肛肠疾病精准外科快速康复分会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exact"/>
          <w:jc w:val="center"/>
        </w:trPr>
        <w:tc>
          <w:tcPr>
            <w:tcW w:w="823" w:type="pc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t>住　　所</w:t>
            </w:r>
          </w:p>
        </w:tc>
        <w:tc>
          <w:tcPr>
            <w:tcW w:w="2027" w:type="pct"/>
            <w:gridSpan w:val="2"/>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t>北京市海淀区北洼路45号百花文化产业园C座（北楼）101-1005</w:t>
            </w:r>
          </w:p>
        </w:tc>
        <w:tc>
          <w:tcPr>
            <w:tcW w:w="738" w:type="pc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t>机构类型</w:t>
            </w:r>
          </w:p>
        </w:tc>
        <w:tc>
          <w:tcPr>
            <w:tcW w:w="1412" w:type="pct"/>
            <w:vAlign w:val="center"/>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t>专业委员会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2" w:hRule="exact"/>
          <w:jc w:val="center"/>
        </w:trPr>
        <w:tc>
          <w:tcPr>
            <w:tcW w:w="823" w:type="pct"/>
            <w:vMerge w:val="restar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t>负责人</w:t>
            </w:r>
          </w:p>
        </w:tc>
        <w:tc>
          <w:tcPr>
            <w:tcW w:w="710" w:type="pct"/>
            <w:vAlign w:val="center"/>
          </w:tcPr>
          <w:p>
            <w:pPr>
              <w:pBdr>
                <w:top w:val="none" w:color="auto" w:sz="0" w:space="1"/>
                <w:left w:val="none" w:color="auto" w:sz="0" w:space="4"/>
                <w:bottom w:val="none" w:color="auto" w:sz="0" w:space="1"/>
                <w:right w:val="none" w:color="auto" w:sz="0" w:space="4"/>
              </w:pBdr>
              <w:ind w:left="0" w:leftChars="-31" w:right="-107" w:rightChars="-51" w:hanging="65" w:hangingChars="31"/>
              <w:jc w:val="center"/>
              <w:rPr>
                <w:rFonts w:ascii="宋体" w:hAnsi="宋体"/>
                <w:color w:val="000000"/>
                <w:sz w:val="22"/>
                <w:szCs w:val="22"/>
              </w:rPr>
            </w:pPr>
            <w:r>
              <w:t>姓名</w:t>
            </w:r>
          </w:p>
        </w:tc>
        <w:tc>
          <w:tcPr>
            <w:tcW w:w="1317" w:type="pct"/>
            <w:vAlign w:val="center"/>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t>张立新</w:t>
            </w:r>
          </w:p>
        </w:tc>
        <w:tc>
          <w:tcPr>
            <w:tcW w:w="738" w:type="pc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t>社团职务</w:t>
            </w:r>
          </w:p>
        </w:tc>
        <w:tc>
          <w:tcPr>
            <w:tcW w:w="1412" w:type="pc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exact"/>
          <w:jc w:val="center"/>
        </w:trPr>
        <w:tc>
          <w:tcPr>
            <w:tcW w:w="823" w:type="pct"/>
            <w:vMerge w:val="continue"/>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p>
        </w:tc>
        <w:tc>
          <w:tcPr>
            <w:tcW w:w="710" w:type="pc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t>工作单位及职务</w:t>
            </w:r>
          </w:p>
        </w:tc>
        <w:tc>
          <w:tcPr>
            <w:tcW w:w="3467" w:type="pct"/>
            <w:gridSpan w:val="3"/>
            <w:vAlign w:val="center"/>
          </w:tcPr>
          <w:p>
            <w:pPr>
              <w:pBdr>
                <w:top w:val="none" w:color="auto" w:sz="0" w:space="1"/>
                <w:left w:val="none" w:color="auto" w:sz="0" w:space="4"/>
                <w:bottom w:val="none" w:color="auto" w:sz="0" w:space="1"/>
                <w:right w:val="none" w:color="auto" w:sz="0" w:space="4"/>
              </w:pBdr>
              <w:ind w:left="0" w:leftChars="-31" w:right="-107" w:rightChars="-51" w:hanging="65" w:hangingChars="31"/>
              <w:jc w:val="center"/>
              <w:rPr>
                <w:rFonts w:ascii="宋体" w:hAnsi="宋体"/>
                <w:color w:val="000000"/>
                <w:sz w:val="22"/>
                <w:szCs w:val="22"/>
              </w:rPr>
            </w:pPr>
            <w:r>
              <w:t>北京绿洲源医药技术开发有限公司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exact"/>
          <w:jc w:val="center"/>
        </w:trPr>
        <w:tc>
          <w:tcPr>
            <w:tcW w:w="823" w:type="pct"/>
            <w:vMerge w:val="continue"/>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p>
        </w:tc>
        <w:tc>
          <w:tcPr>
            <w:tcW w:w="710" w:type="pct"/>
            <w:vAlign w:val="center"/>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t>联系电话</w:t>
            </w:r>
          </w:p>
        </w:tc>
        <w:tc>
          <w:tcPr>
            <w:tcW w:w="3467" w:type="pct"/>
            <w:gridSpan w:val="3"/>
            <w:vAlign w:val="center"/>
          </w:tcPr>
          <w:p>
            <w:pPr>
              <w:pBdr>
                <w:top w:val="none" w:color="auto" w:sz="0" w:space="1"/>
                <w:left w:val="none" w:color="auto" w:sz="0" w:space="4"/>
                <w:bottom w:val="none" w:color="auto" w:sz="0" w:space="1"/>
                <w:right w:val="none" w:color="auto" w:sz="0" w:space="4"/>
              </w:pBdr>
              <w:ind w:left="0" w:leftChars="-31" w:right="-107" w:rightChars="-51" w:hanging="65" w:hangingChars="31"/>
              <w:rPr>
                <w:rFonts w:ascii="宋体" w:hAnsi="宋体"/>
                <w:color w:val="000000"/>
                <w:sz w:val="22"/>
                <w:szCs w:val="22"/>
              </w:rPr>
            </w:pPr>
            <w:r>
              <w:t>13910053888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6" w:hRule="exact"/>
          <w:jc w:val="center"/>
        </w:trPr>
        <w:tc>
          <w:tcPr>
            <w:tcW w:w="823" w:type="pc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t>产生程序</w:t>
            </w:r>
          </w:p>
        </w:tc>
        <w:tc>
          <w:tcPr>
            <w:tcW w:w="4177" w:type="pct"/>
            <w:gridSpan w:val="4"/>
            <w:vAlign w:val="center"/>
          </w:tcPr>
          <w:p>
            <w:pPr>
              <w:pBdr>
                <w:top w:val="none" w:color="auto" w:sz="0" w:space="1"/>
                <w:left w:val="none" w:color="auto" w:sz="0" w:space="4"/>
                <w:bottom w:val="none" w:color="auto" w:sz="0" w:space="1"/>
                <w:right w:val="none" w:color="auto" w:sz="0" w:space="4"/>
              </w:pBdr>
              <w:ind w:left="0" w:leftChars="-31" w:right="-107" w:rightChars="-51" w:hanging="65" w:hangingChars="31"/>
              <w:rPr>
                <w:rFonts w:ascii="宋体" w:hAnsi="宋体"/>
                <w:color w:val="000000"/>
                <w:sz w:val="22"/>
                <w:szCs w:val="22"/>
              </w:rPr>
            </w:pPr>
            <w:r>
              <w:t>2016年6月30日    第（1）届（10）次理事会（常务理事会）表决通过</w:t>
            </w:r>
            <w:r>
              <w:cr/>
            </w:r>
            <w:r>
              <w:t>
</w:t>
            </w:r>
            <w:r>
              <w:cr/>
            </w:r>
            <w:r>
              <w:t>
</w:t>
            </w:r>
            <w:r>
              <w:cr/>
            </w:r>
            <w:r>
              <w:t>
</w:t>
            </w:r>
            <w:r>
              <w:cr/>
            </w:r>
            <w:r>
              <w:t>
</w:t>
            </w:r>
            <w:r>
              <w:cr/>
            </w:r>
            <w: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94" w:hRule="exact"/>
          <w:jc w:val="center"/>
        </w:trPr>
        <w:tc>
          <w:tcPr>
            <w:tcW w:w="823" w:type="pct"/>
            <w:tcBorders>
              <w:bottom w:val="single" w:color="auto" w:sz="4" w:space="0"/>
            </w:tcBorders>
            <w:vAlign w:val="center"/>
          </w:tcPr>
          <w:p>
            <w:pPr>
              <w:pBdr>
                <w:top w:val="none" w:color="auto" w:sz="0" w:space="1"/>
                <w:left w:val="none" w:color="auto" w:sz="0" w:space="4"/>
                <w:bottom w:val="none" w:color="auto" w:sz="0" w:space="1"/>
                <w:right w:val="none" w:color="auto" w:sz="0" w:space="4"/>
              </w:pBdr>
              <w:ind w:left="0" w:leftChars="-31" w:hanging="65" w:hangingChars="31"/>
              <w:jc w:val="center"/>
              <w:rPr>
                <w:rFonts w:ascii="宋体" w:hAnsi="宋体"/>
                <w:color w:val="000000"/>
                <w:sz w:val="22"/>
                <w:szCs w:val="22"/>
              </w:rPr>
            </w:pPr>
            <w:r>
              <w:t>活动情况</w:t>
            </w:r>
          </w:p>
        </w:tc>
        <w:tc>
          <w:tcPr>
            <w:tcW w:w="4177" w:type="pct"/>
            <w:gridSpan w:val="4"/>
            <w:tcBorders>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1" w:hRule="exact"/>
          <w:jc w:val="center"/>
        </w:trPr>
        <w:tc>
          <w:tcPr>
            <w:tcW w:w="823" w:type="pc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t>名    称</w:t>
            </w:r>
          </w:p>
        </w:tc>
        <w:tc>
          <w:tcPr>
            <w:tcW w:w="4177" w:type="pct"/>
            <w:gridSpan w:val="4"/>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t>北京中西医慢病防治促进会     中医茶疗专业委员会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exact"/>
          <w:jc w:val="center"/>
        </w:trPr>
        <w:tc>
          <w:tcPr>
            <w:tcW w:w="823" w:type="pc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t>住　　所</w:t>
            </w:r>
          </w:p>
        </w:tc>
        <w:tc>
          <w:tcPr>
            <w:tcW w:w="2027" w:type="pct"/>
            <w:gridSpan w:val="2"/>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t>北京市海淀区北洼路45号百花文化产业园C座（北楼）101-1005</w:t>
            </w:r>
          </w:p>
        </w:tc>
        <w:tc>
          <w:tcPr>
            <w:tcW w:w="738" w:type="pc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t>机构类型</w:t>
            </w:r>
          </w:p>
        </w:tc>
        <w:tc>
          <w:tcPr>
            <w:tcW w:w="1412" w:type="pct"/>
            <w:vAlign w:val="center"/>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t>专业委员会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2" w:hRule="exact"/>
          <w:jc w:val="center"/>
        </w:trPr>
        <w:tc>
          <w:tcPr>
            <w:tcW w:w="823" w:type="pct"/>
            <w:vMerge w:val="restar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t>负责人</w:t>
            </w:r>
          </w:p>
        </w:tc>
        <w:tc>
          <w:tcPr>
            <w:tcW w:w="710" w:type="pct"/>
            <w:vAlign w:val="center"/>
          </w:tcPr>
          <w:p>
            <w:pPr>
              <w:pBdr>
                <w:top w:val="none" w:color="auto" w:sz="0" w:space="1"/>
                <w:left w:val="none" w:color="auto" w:sz="0" w:space="4"/>
                <w:bottom w:val="none" w:color="auto" w:sz="0" w:space="1"/>
                <w:right w:val="none" w:color="auto" w:sz="0" w:space="4"/>
              </w:pBdr>
              <w:ind w:left="0" w:leftChars="-31" w:right="-107" w:rightChars="-51" w:hanging="65" w:hangingChars="31"/>
              <w:jc w:val="center"/>
              <w:rPr>
                <w:rFonts w:ascii="宋体" w:hAnsi="宋体"/>
                <w:color w:val="000000"/>
                <w:sz w:val="22"/>
                <w:szCs w:val="22"/>
              </w:rPr>
            </w:pPr>
            <w:r>
              <w:t>姓名</w:t>
            </w:r>
          </w:p>
        </w:tc>
        <w:tc>
          <w:tcPr>
            <w:tcW w:w="1317" w:type="pct"/>
            <w:vAlign w:val="center"/>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t>冯淇茗</w:t>
            </w:r>
          </w:p>
        </w:tc>
        <w:tc>
          <w:tcPr>
            <w:tcW w:w="738" w:type="pc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t>社团职务</w:t>
            </w:r>
          </w:p>
        </w:tc>
        <w:tc>
          <w:tcPr>
            <w:tcW w:w="1412" w:type="pc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exact"/>
          <w:jc w:val="center"/>
        </w:trPr>
        <w:tc>
          <w:tcPr>
            <w:tcW w:w="823" w:type="pct"/>
            <w:vMerge w:val="continue"/>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p>
        </w:tc>
        <w:tc>
          <w:tcPr>
            <w:tcW w:w="710" w:type="pc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t>工作单位及职务</w:t>
            </w:r>
          </w:p>
        </w:tc>
        <w:tc>
          <w:tcPr>
            <w:tcW w:w="3467" w:type="pct"/>
            <w:gridSpan w:val="3"/>
            <w:vAlign w:val="center"/>
          </w:tcPr>
          <w:p>
            <w:pPr>
              <w:pBdr>
                <w:top w:val="none" w:color="auto" w:sz="0" w:space="1"/>
                <w:left w:val="none" w:color="auto" w:sz="0" w:space="4"/>
                <w:bottom w:val="none" w:color="auto" w:sz="0" w:space="1"/>
                <w:right w:val="none" w:color="auto" w:sz="0" w:space="4"/>
              </w:pBdr>
              <w:ind w:left="0" w:leftChars="-31" w:right="-107" w:rightChars="-51" w:hanging="65" w:hangingChars="31"/>
              <w:jc w:val="center"/>
              <w:rPr>
                <w:rFonts w:ascii="宋体" w:hAnsi="宋体"/>
                <w:color w:val="000000"/>
                <w:sz w:val="22"/>
                <w:szCs w:val="22"/>
              </w:rPr>
            </w:pPr>
            <w:r>
              <w:t>泰山茶文化研究交流中心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exact"/>
          <w:jc w:val="center"/>
        </w:trPr>
        <w:tc>
          <w:tcPr>
            <w:tcW w:w="823" w:type="pct"/>
            <w:vMerge w:val="continue"/>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p>
        </w:tc>
        <w:tc>
          <w:tcPr>
            <w:tcW w:w="710" w:type="pct"/>
            <w:vAlign w:val="center"/>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t>联系电话</w:t>
            </w:r>
          </w:p>
        </w:tc>
        <w:tc>
          <w:tcPr>
            <w:tcW w:w="3467" w:type="pct"/>
            <w:gridSpan w:val="3"/>
            <w:vAlign w:val="center"/>
          </w:tcPr>
          <w:p>
            <w:pPr>
              <w:pBdr>
                <w:top w:val="none" w:color="auto" w:sz="0" w:space="1"/>
                <w:left w:val="none" w:color="auto" w:sz="0" w:space="4"/>
                <w:bottom w:val="none" w:color="auto" w:sz="0" w:space="1"/>
                <w:right w:val="none" w:color="auto" w:sz="0" w:space="4"/>
              </w:pBdr>
              <w:ind w:left="0" w:leftChars="-31" w:right="-107" w:rightChars="-51" w:hanging="65" w:hangingChars="31"/>
              <w:rPr>
                <w:rFonts w:ascii="宋体" w:hAnsi="宋体"/>
                <w:color w:val="000000"/>
                <w:sz w:val="22"/>
                <w:szCs w:val="22"/>
              </w:rPr>
            </w:pPr>
            <w:r>
              <w:t>18653856096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6" w:hRule="exact"/>
          <w:jc w:val="center"/>
        </w:trPr>
        <w:tc>
          <w:tcPr>
            <w:tcW w:w="823" w:type="pc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t>产生程序</w:t>
            </w:r>
          </w:p>
        </w:tc>
        <w:tc>
          <w:tcPr>
            <w:tcW w:w="4177" w:type="pct"/>
            <w:gridSpan w:val="4"/>
            <w:vAlign w:val="center"/>
          </w:tcPr>
          <w:p>
            <w:pPr>
              <w:pBdr>
                <w:top w:val="none" w:color="auto" w:sz="0" w:space="1"/>
                <w:left w:val="none" w:color="auto" w:sz="0" w:space="4"/>
                <w:bottom w:val="none" w:color="auto" w:sz="0" w:space="1"/>
                <w:right w:val="none" w:color="auto" w:sz="0" w:space="4"/>
              </w:pBdr>
              <w:ind w:left="0" w:leftChars="-31" w:right="-107" w:rightChars="-51" w:hanging="65" w:hangingChars="31"/>
              <w:rPr>
                <w:rFonts w:ascii="宋体" w:hAnsi="宋体"/>
                <w:color w:val="000000"/>
                <w:sz w:val="22"/>
                <w:szCs w:val="22"/>
              </w:rPr>
            </w:pPr>
            <w:r>
              <w:t>2016年8月12日    第（1）届（11）次理事会（常务理事会）表决通过</w:t>
            </w:r>
            <w:r>
              <w:cr/>
            </w:r>
            <w:r>
              <w:t>
</w:t>
            </w:r>
            <w:r>
              <w:cr/>
            </w:r>
            <w:r>
              <w:t>
</w:t>
            </w:r>
            <w:r>
              <w:cr/>
            </w:r>
            <w:r>
              <w:t>
</w:t>
            </w:r>
            <w:r>
              <w:cr/>
            </w:r>
            <w:r>
              <w:t>
</w:t>
            </w:r>
            <w:r>
              <w:cr/>
            </w:r>
            <w: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94" w:hRule="exact"/>
          <w:jc w:val="center"/>
        </w:trPr>
        <w:tc>
          <w:tcPr>
            <w:tcW w:w="823" w:type="pct"/>
            <w:tcBorders>
              <w:bottom w:val="single" w:color="auto" w:sz="4" w:space="0"/>
            </w:tcBorders>
            <w:vAlign w:val="center"/>
          </w:tcPr>
          <w:p>
            <w:pPr>
              <w:pBdr>
                <w:top w:val="none" w:color="auto" w:sz="0" w:space="1"/>
                <w:left w:val="none" w:color="auto" w:sz="0" w:space="4"/>
                <w:bottom w:val="none" w:color="auto" w:sz="0" w:space="1"/>
                <w:right w:val="none" w:color="auto" w:sz="0" w:space="4"/>
              </w:pBdr>
              <w:ind w:left="0" w:leftChars="-31" w:hanging="65" w:hangingChars="31"/>
              <w:jc w:val="center"/>
              <w:rPr>
                <w:rFonts w:ascii="宋体" w:hAnsi="宋体"/>
                <w:color w:val="000000"/>
                <w:sz w:val="22"/>
                <w:szCs w:val="22"/>
              </w:rPr>
            </w:pPr>
            <w:r>
              <w:t>活动情况</w:t>
            </w:r>
          </w:p>
        </w:tc>
        <w:tc>
          <w:tcPr>
            <w:tcW w:w="4177" w:type="pct"/>
            <w:gridSpan w:val="4"/>
            <w:tcBorders>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46" w:hRule="exact"/>
          <w:jc w:val="center"/>
        </w:trPr>
        <w:tc>
          <w:tcPr>
            <w:tcW w:w="5000" w:type="pct"/>
            <w:gridSpan w:val="5"/>
            <w:tcBorders>
              <w:top w:val="single" w:color="auto" w:sz="4" w:space="0"/>
              <w:left w:val="nil"/>
              <w:bottom w:val="nil"/>
              <w:right w:val="nil"/>
            </w:tcBorders>
            <w:vAlign w:val="center"/>
          </w:tcPr>
          <w:p>
            <w:pPr>
              <w:spacing w:line="340" w:lineRule="exact"/>
              <w:rPr>
                <w:b/>
                <w:bCs/>
                <w:color w:val="FF0000"/>
                <w:szCs w:val="21"/>
              </w:rPr>
            </w:pPr>
            <w:r>
              <w:rPr>
                <w:rFonts w:hint="eastAsia"/>
                <w:b/>
                <w:bCs/>
                <w:color w:val="FF0000"/>
                <w:szCs w:val="21"/>
              </w:rPr>
              <w:t>填报提示：</w:t>
            </w:r>
          </w:p>
          <w:p>
            <w:pPr>
              <w:spacing w:line="340" w:lineRule="exact"/>
              <w:ind w:firstLine="420" w:firstLineChars="200"/>
              <w:rPr>
                <w:color w:val="FF0000"/>
                <w:szCs w:val="21"/>
              </w:rPr>
            </w:pPr>
            <w:r>
              <w:rPr>
                <w:rFonts w:hint="eastAsia"/>
                <w:color w:val="FF0000"/>
                <w:szCs w:val="21"/>
              </w:rPr>
              <w:t>社会团体的分支机构，是社会团体根据开展活动的需要，依据业务范围的划分或者会员组成的特点，设立的专门从事该社会团体某项业务活动的机构。分支机构可以称分会、专业委员会、工作委员会。</w:t>
            </w:r>
          </w:p>
          <w:p>
            <w:pPr>
              <w:spacing w:line="340" w:lineRule="exact"/>
              <w:ind w:firstLine="420" w:firstLineChars="200"/>
              <w:rPr>
                <w:color w:val="FF0000"/>
                <w:szCs w:val="21"/>
              </w:rPr>
            </w:pPr>
            <w:r>
              <w:rPr>
                <w:rFonts w:hint="eastAsia"/>
                <w:color w:val="FF0000"/>
                <w:szCs w:val="21"/>
              </w:rPr>
              <w:t>社会团体严禁设立地域性分支机构，是指社会团体设立的分支机构不得冠以行政区划名称或带有地域性特征。</w:t>
            </w:r>
          </w:p>
          <w:p>
            <w:pPr>
              <w:spacing w:line="340" w:lineRule="exact"/>
              <w:ind w:firstLine="420" w:firstLineChars="200"/>
              <w:rPr>
                <w:color w:val="FF0000"/>
                <w:szCs w:val="21"/>
              </w:rPr>
            </w:pPr>
            <w:r>
              <w:rPr>
                <w:rFonts w:hint="eastAsia"/>
                <w:color w:val="FF0000"/>
                <w:szCs w:val="21"/>
              </w:rPr>
              <w:t>社会团体的代表机构，是社会团体在住所地以外属于其活动区域内设置的代表该社会团体开展活动、承办该社会团体交办事项的机构。代表机构可以称代表处、办事处、联络处。</w:t>
            </w:r>
          </w:p>
          <w:p>
            <w:pPr>
              <w:pBdr>
                <w:top w:val="none" w:color="auto" w:sz="0" w:space="1"/>
                <w:left w:val="none" w:color="auto" w:sz="0" w:space="4"/>
                <w:bottom w:val="none" w:color="auto" w:sz="0" w:space="1"/>
                <w:right w:val="none" w:color="auto" w:sz="0" w:space="4"/>
              </w:pBdr>
              <w:tabs>
                <w:tab w:val="left" w:pos="4963"/>
              </w:tabs>
              <w:ind w:firstLine="420" w:firstLineChars="200"/>
              <w:rPr>
                <w:rFonts w:ascii="宋体" w:hAnsi="宋体"/>
                <w:color w:val="000000"/>
                <w:sz w:val="28"/>
                <w:szCs w:val="28"/>
              </w:rPr>
            </w:pPr>
            <w:r>
              <w:rPr>
                <w:rFonts w:hint="eastAsia"/>
                <w:color w:val="FF0000"/>
                <w:szCs w:val="21"/>
              </w:rPr>
              <w:t>实体机构，是指社会团体因自身业务活动和与其宗旨相适应的需要，经有关部门批准或注册登记，举办的经济实体、民办非企业单位、基金会或者其他。</w:t>
            </w:r>
          </w:p>
        </w:tc>
      </w:tr>
    </w:tbl>
    <w:p>
      <w:pPr>
        <w:pBdr>
          <w:top w:val="none" w:color="auto" w:sz="0" w:space="1"/>
          <w:bottom w:val="none" w:color="auto" w:sz="0" w:space="1"/>
          <w:right w:val="none" w:color="auto" w:sz="0" w:space="4"/>
        </w:pBdr>
        <w:tabs>
          <w:tab w:val="left" w:pos="4963"/>
        </w:tabs>
      </w:pPr>
    </w:p>
    <w:p>
      <w:pPr>
        <w:pBdr>
          <w:top w:val="none" w:color="auto" w:sz="0" w:space="1"/>
          <w:left w:val="none" w:color="auto" w:sz="0" w:space="4"/>
          <w:bottom w:val="none" w:color="auto" w:sz="0" w:space="1"/>
          <w:right w:val="none" w:color="auto" w:sz="0" w:space="4"/>
        </w:pBdr>
        <w:tabs>
          <w:tab w:val="left" w:pos="4963"/>
        </w:tabs>
        <w:rPr>
          <w:rFonts w:ascii="宋体" w:hAnsi="宋体"/>
          <w:b/>
          <w:color w:val="000000"/>
          <w:sz w:val="24"/>
        </w:rPr>
      </w:pPr>
      <w:r>
        <w:rPr>
          <w:rFonts w:hint="eastAsia" w:ascii="宋体" w:hAnsi="宋体"/>
          <w:b/>
          <w:color w:val="000000"/>
          <w:sz w:val="24"/>
        </w:rPr>
        <w:t xml:space="preserve"> （二）实体机构情况表</w:t>
      </w:r>
    </w:p>
    <w:tbl>
      <w:tblPr>
        <w:tblStyle w:val="4"/>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985"/>
        <w:gridCol w:w="1842"/>
        <w:gridCol w:w="567"/>
        <w:gridCol w:w="1034"/>
        <w:gridCol w:w="2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pBdr>
                <w:top w:val="none" w:color="auto" w:sz="0" w:space="1"/>
                <w:left w:val="none" w:color="auto" w:sz="0" w:space="4"/>
                <w:bottom w:val="none" w:color="auto" w:sz="0" w:space="1"/>
                <w:right w:val="none" w:color="auto" w:sz="0" w:space="4"/>
              </w:pBdr>
              <w:rPr>
                <w:color w:val="000000"/>
                <w:sz w:val="22"/>
                <w:szCs w:val="22"/>
              </w:rPr>
            </w:pPr>
            <w:r>
              <w:rPr>
                <w:rFonts w:hint="eastAsia"/>
                <w:color w:val="000000"/>
                <w:sz w:val="22"/>
                <w:szCs w:val="22"/>
              </w:rPr>
              <w:t>实体机构名称</w:t>
            </w:r>
          </w:p>
        </w:tc>
        <w:tc>
          <w:tcPr>
            <w:tcW w:w="1985" w:type="dxa"/>
            <w:vAlign w:val="center"/>
          </w:tcPr>
          <w:p>
            <w:pPr>
              <w:pBdr>
                <w:top w:val="none" w:color="auto" w:sz="0" w:space="1"/>
                <w:left w:val="none" w:color="auto" w:sz="0" w:space="4"/>
                <w:bottom w:val="none" w:color="auto" w:sz="0" w:space="1"/>
                <w:right w:val="none" w:color="auto" w:sz="0" w:space="4"/>
              </w:pBdr>
              <w:jc w:val="center"/>
              <w:rPr>
                <w:color w:val="000000"/>
                <w:sz w:val="22"/>
                <w:szCs w:val="22"/>
              </w:rPr>
            </w:pPr>
          </w:p>
        </w:tc>
        <w:tc>
          <w:tcPr>
            <w:tcW w:w="1842" w:type="dxa"/>
            <w:vAlign w:val="center"/>
          </w:tcPr>
          <w:p>
            <w:pPr>
              <w:pBdr>
                <w:top w:val="none" w:color="auto" w:sz="0" w:space="1"/>
                <w:left w:val="none" w:color="auto" w:sz="0" w:space="4"/>
                <w:bottom w:val="none" w:color="auto" w:sz="0" w:space="1"/>
                <w:right w:val="none" w:color="auto" w:sz="0" w:space="4"/>
              </w:pBdr>
              <w:jc w:val="center"/>
              <w:rPr>
                <w:color w:val="000000"/>
                <w:sz w:val="22"/>
                <w:szCs w:val="22"/>
              </w:rPr>
            </w:pPr>
            <w:r>
              <w:rPr>
                <w:rFonts w:hint="eastAsia"/>
                <w:color w:val="000000"/>
                <w:sz w:val="22"/>
                <w:szCs w:val="22"/>
              </w:rPr>
              <w:t>法定代表人/负责人</w:t>
            </w:r>
          </w:p>
        </w:tc>
        <w:tc>
          <w:tcPr>
            <w:tcW w:w="567" w:type="dxa"/>
            <w:vAlign w:val="center"/>
          </w:tcPr>
          <w:p>
            <w:pPr>
              <w:pBdr>
                <w:top w:val="none" w:color="auto" w:sz="0" w:space="1"/>
                <w:left w:val="none" w:color="auto" w:sz="0" w:space="4"/>
                <w:bottom w:val="none" w:color="auto" w:sz="0" w:space="1"/>
                <w:right w:val="none" w:color="auto" w:sz="0" w:space="4"/>
              </w:pBdr>
              <w:jc w:val="center"/>
              <w:rPr>
                <w:color w:val="000000"/>
                <w:sz w:val="22"/>
                <w:szCs w:val="22"/>
              </w:rPr>
            </w:pPr>
          </w:p>
        </w:tc>
        <w:tc>
          <w:tcPr>
            <w:tcW w:w="1034" w:type="dxa"/>
            <w:vAlign w:val="center"/>
          </w:tcPr>
          <w:p>
            <w:pPr>
              <w:pBdr>
                <w:top w:val="none" w:color="auto" w:sz="0" w:space="1"/>
                <w:left w:val="none" w:color="auto" w:sz="0" w:space="4"/>
                <w:bottom w:val="none" w:color="auto" w:sz="0" w:space="1"/>
                <w:right w:val="none" w:color="auto" w:sz="0" w:space="4"/>
              </w:pBdr>
              <w:jc w:val="center"/>
              <w:rPr>
                <w:color w:val="000000"/>
                <w:sz w:val="22"/>
                <w:szCs w:val="22"/>
              </w:rPr>
            </w:pPr>
            <w:r>
              <w:rPr>
                <w:rFonts w:hint="eastAsia"/>
                <w:color w:val="000000"/>
                <w:sz w:val="22"/>
                <w:szCs w:val="22"/>
              </w:rPr>
              <w:t>实体机构性质</w:t>
            </w:r>
          </w:p>
        </w:tc>
        <w:tc>
          <w:tcPr>
            <w:tcW w:w="2652" w:type="dxa"/>
            <w:vAlign w:val="center"/>
          </w:tcPr>
          <w:p>
            <w:pPr>
              <w:pBdr>
                <w:top w:val="none" w:color="auto" w:sz="0" w:space="1"/>
                <w:left w:val="none" w:color="auto" w:sz="0" w:space="4"/>
                <w:bottom w:val="none" w:color="auto" w:sz="0" w:space="1"/>
                <w:right w:val="none" w:color="auto" w:sz="0" w:space="4"/>
              </w:pBdr>
              <w:jc w:val="cente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pBdr>
                <w:top w:val="none" w:color="auto" w:sz="0" w:space="1"/>
                <w:left w:val="none" w:color="auto" w:sz="0" w:space="4"/>
                <w:bottom w:val="none" w:color="auto" w:sz="0" w:space="1"/>
                <w:right w:val="none" w:color="auto" w:sz="0" w:space="4"/>
              </w:pBdr>
              <w:jc w:val="center"/>
              <w:rPr>
                <w:color w:val="000000"/>
                <w:sz w:val="22"/>
                <w:szCs w:val="22"/>
              </w:rPr>
            </w:pPr>
            <w:r>
              <w:rPr>
                <w:rFonts w:hint="eastAsia"/>
                <w:color w:val="000000"/>
                <w:sz w:val="22"/>
                <w:szCs w:val="22"/>
              </w:rPr>
              <w:t>批准或注册登记机关</w:t>
            </w:r>
          </w:p>
        </w:tc>
        <w:tc>
          <w:tcPr>
            <w:tcW w:w="1985" w:type="dxa"/>
          </w:tcPr>
          <w:p>
            <w:pPr>
              <w:pBdr>
                <w:top w:val="none" w:color="auto" w:sz="0" w:space="1"/>
                <w:left w:val="none" w:color="auto" w:sz="0" w:space="4"/>
                <w:bottom w:val="none" w:color="auto" w:sz="0" w:space="1"/>
                <w:right w:val="none" w:color="auto" w:sz="0" w:space="4"/>
              </w:pBdr>
              <w:jc w:val="center"/>
              <w:rPr>
                <w:color w:val="000000"/>
                <w:sz w:val="22"/>
                <w:szCs w:val="22"/>
              </w:rPr>
            </w:pPr>
          </w:p>
        </w:tc>
        <w:tc>
          <w:tcPr>
            <w:tcW w:w="1842" w:type="dxa"/>
          </w:tcPr>
          <w:p>
            <w:pPr>
              <w:pBdr>
                <w:top w:val="none" w:color="auto" w:sz="0" w:space="1"/>
                <w:left w:val="none" w:color="auto" w:sz="0" w:space="4"/>
                <w:bottom w:val="none" w:color="auto" w:sz="0" w:space="1"/>
                <w:right w:val="none" w:color="auto" w:sz="0" w:space="4"/>
              </w:pBdr>
              <w:jc w:val="center"/>
              <w:rPr>
                <w:color w:val="000000"/>
                <w:sz w:val="22"/>
                <w:szCs w:val="22"/>
              </w:rPr>
            </w:pPr>
            <w:r>
              <w:rPr>
                <w:rFonts w:hint="eastAsia"/>
                <w:color w:val="000000"/>
                <w:sz w:val="22"/>
                <w:szCs w:val="22"/>
              </w:rPr>
              <w:t>注册资金（元）</w:t>
            </w:r>
          </w:p>
        </w:tc>
        <w:tc>
          <w:tcPr>
            <w:tcW w:w="567" w:type="dxa"/>
          </w:tcPr>
          <w:p>
            <w:pPr>
              <w:pBdr>
                <w:top w:val="none" w:color="auto" w:sz="0" w:space="1"/>
                <w:left w:val="none" w:color="auto" w:sz="0" w:space="4"/>
                <w:bottom w:val="none" w:color="auto" w:sz="0" w:space="1"/>
                <w:right w:val="none" w:color="auto" w:sz="0" w:space="4"/>
              </w:pBdr>
              <w:jc w:val="center"/>
              <w:rPr>
                <w:color w:val="000000"/>
                <w:sz w:val="22"/>
                <w:szCs w:val="22"/>
              </w:rPr>
            </w:pPr>
          </w:p>
        </w:tc>
        <w:tc>
          <w:tcPr>
            <w:tcW w:w="1034" w:type="dxa"/>
          </w:tcPr>
          <w:p>
            <w:pPr>
              <w:pBdr>
                <w:top w:val="none" w:color="auto" w:sz="0" w:space="1"/>
                <w:left w:val="none" w:color="auto" w:sz="0" w:space="4"/>
                <w:bottom w:val="none" w:color="auto" w:sz="0" w:space="1"/>
                <w:right w:val="none" w:color="auto" w:sz="0" w:space="4"/>
              </w:pBdr>
              <w:jc w:val="center"/>
              <w:rPr>
                <w:color w:val="000000"/>
                <w:sz w:val="22"/>
                <w:szCs w:val="22"/>
              </w:rPr>
            </w:pPr>
            <w:r>
              <w:rPr>
                <w:rFonts w:hint="eastAsia"/>
                <w:color w:val="000000"/>
                <w:sz w:val="22"/>
                <w:szCs w:val="22"/>
              </w:rPr>
              <w:t>社团出资比例（%）</w:t>
            </w:r>
          </w:p>
        </w:tc>
        <w:tc>
          <w:tcPr>
            <w:tcW w:w="2652" w:type="dxa"/>
          </w:tcPr>
          <w:p>
            <w:pPr>
              <w:pBdr>
                <w:top w:val="none" w:color="auto" w:sz="0" w:space="1"/>
                <w:left w:val="none" w:color="auto" w:sz="0" w:space="4"/>
                <w:bottom w:val="none" w:color="auto" w:sz="0" w:space="1"/>
                <w:right w:val="none" w:color="auto" w:sz="0" w:space="4"/>
              </w:pBdr>
              <w:jc w:val="cente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pBdr>
                <w:top w:val="none" w:color="auto" w:sz="0" w:space="1"/>
                <w:left w:val="none" w:color="auto" w:sz="0" w:space="4"/>
                <w:bottom w:val="none" w:color="auto" w:sz="0" w:space="1"/>
                <w:right w:val="none" w:color="auto" w:sz="0" w:space="4"/>
              </w:pBdr>
              <w:jc w:val="center"/>
              <w:rPr>
                <w:color w:val="000000"/>
                <w:sz w:val="22"/>
                <w:szCs w:val="22"/>
              </w:rPr>
            </w:pPr>
            <w:r>
              <w:rPr>
                <w:rFonts w:hint="eastAsia"/>
                <w:color w:val="000000"/>
                <w:sz w:val="22"/>
                <w:szCs w:val="22"/>
              </w:rPr>
              <w:t>注册时间</w:t>
            </w:r>
          </w:p>
        </w:tc>
        <w:tc>
          <w:tcPr>
            <w:tcW w:w="1985" w:type="dxa"/>
          </w:tcPr>
          <w:p>
            <w:pPr>
              <w:pBdr>
                <w:top w:val="none" w:color="auto" w:sz="0" w:space="1"/>
                <w:left w:val="none" w:color="auto" w:sz="0" w:space="4"/>
                <w:bottom w:val="none" w:color="auto" w:sz="0" w:space="1"/>
                <w:right w:val="none" w:color="auto" w:sz="0" w:space="4"/>
              </w:pBdr>
              <w:jc w:val="center"/>
              <w:rPr>
                <w:color w:val="000000"/>
                <w:sz w:val="22"/>
                <w:szCs w:val="22"/>
              </w:rPr>
            </w:pPr>
          </w:p>
        </w:tc>
        <w:tc>
          <w:tcPr>
            <w:tcW w:w="1842" w:type="dxa"/>
          </w:tcPr>
          <w:p>
            <w:pPr>
              <w:pBdr>
                <w:top w:val="none" w:color="auto" w:sz="0" w:space="1"/>
                <w:left w:val="none" w:color="auto" w:sz="0" w:space="4"/>
                <w:bottom w:val="none" w:color="auto" w:sz="0" w:space="1"/>
                <w:right w:val="none" w:color="auto" w:sz="0" w:space="4"/>
              </w:pBdr>
              <w:jc w:val="center"/>
              <w:rPr>
                <w:color w:val="000000"/>
                <w:sz w:val="22"/>
                <w:szCs w:val="22"/>
              </w:rPr>
            </w:pPr>
            <w:r>
              <w:rPr>
                <w:rFonts w:hint="eastAsia"/>
                <w:color w:val="000000"/>
                <w:sz w:val="22"/>
                <w:szCs w:val="22"/>
              </w:rPr>
              <w:t>注册地址</w:t>
            </w:r>
          </w:p>
        </w:tc>
        <w:tc>
          <w:tcPr>
            <w:tcW w:w="4253" w:type="dxa"/>
            <w:gridSpan w:val="3"/>
          </w:tcPr>
          <w:p>
            <w:pPr>
              <w:pBdr>
                <w:top w:val="none" w:color="auto" w:sz="0" w:space="1"/>
                <w:left w:val="none" w:color="auto" w:sz="0" w:space="4"/>
                <w:bottom w:val="none" w:color="auto" w:sz="0" w:space="1"/>
                <w:right w:val="none" w:color="auto" w:sz="0" w:space="4"/>
              </w:pBdr>
              <w:jc w:val="left"/>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271" w:type="dxa"/>
          </w:tcPr>
          <w:p>
            <w:pPr>
              <w:pBdr>
                <w:top w:val="none" w:color="auto" w:sz="0" w:space="1"/>
                <w:left w:val="none" w:color="auto" w:sz="0" w:space="4"/>
                <w:bottom w:val="none" w:color="auto" w:sz="0" w:space="1"/>
                <w:right w:val="none" w:color="auto" w:sz="0" w:space="4"/>
              </w:pBdr>
              <w:jc w:val="center"/>
              <w:rPr>
                <w:color w:val="000000"/>
                <w:sz w:val="22"/>
                <w:szCs w:val="22"/>
              </w:rPr>
            </w:pPr>
            <w:r>
              <w:rPr>
                <w:rFonts w:hint="eastAsia"/>
                <w:color w:val="000000"/>
                <w:sz w:val="22"/>
                <w:szCs w:val="22"/>
              </w:rPr>
              <w:t>经营范围/业务范围</w:t>
            </w:r>
          </w:p>
        </w:tc>
        <w:tc>
          <w:tcPr>
            <w:tcW w:w="8080" w:type="dxa"/>
            <w:gridSpan w:val="5"/>
          </w:tcPr>
          <w:p>
            <w:pPr>
              <w:pBdr>
                <w:top w:val="none" w:color="auto" w:sz="0" w:space="1"/>
                <w:left w:val="none" w:color="auto" w:sz="0" w:space="4"/>
                <w:bottom w:val="none" w:color="auto" w:sz="0" w:space="1"/>
                <w:right w:val="none" w:color="auto" w:sz="0" w:space="4"/>
              </w:pBdr>
              <w:jc w:val="left"/>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gridSpan w:val="2"/>
          </w:tcPr>
          <w:p>
            <w:pPr>
              <w:pBdr>
                <w:top w:val="none" w:color="auto" w:sz="0" w:space="1"/>
                <w:left w:val="none" w:color="auto" w:sz="0" w:space="4"/>
                <w:bottom w:val="none" w:color="auto" w:sz="0" w:space="1"/>
                <w:right w:val="none" w:color="auto" w:sz="0" w:space="4"/>
              </w:pBdr>
              <w:jc w:val="center"/>
              <w:rPr>
                <w:color w:val="000000"/>
                <w:sz w:val="22"/>
                <w:szCs w:val="22"/>
              </w:rPr>
            </w:pPr>
            <w:r>
              <w:rPr>
                <w:rFonts w:hint="eastAsia"/>
                <w:color w:val="000000"/>
                <w:sz w:val="22"/>
                <w:szCs w:val="22"/>
              </w:rPr>
              <w:t>1. 举办实体机构是否经理事会同意：</w:t>
            </w:r>
          </w:p>
        </w:tc>
        <w:tc>
          <w:tcPr>
            <w:tcW w:w="1842" w:type="dxa"/>
          </w:tcPr>
          <w:p>
            <w:pPr>
              <w:pBdr>
                <w:top w:val="none" w:color="auto" w:sz="0" w:space="1"/>
                <w:left w:val="none" w:color="auto" w:sz="0" w:space="4"/>
                <w:bottom w:val="none" w:color="auto" w:sz="0" w:space="1"/>
                <w:right w:val="none" w:color="auto" w:sz="0" w:space="4"/>
              </w:pBdr>
              <w:jc w:val="center"/>
              <w:rPr>
                <w:color w:val="000000"/>
                <w:sz w:val="22"/>
                <w:szCs w:val="22"/>
              </w:rPr>
            </w:pPr>
            <w:r>
              <w:rPr>
                <w:rFonts w:hint="eastAsia"/>
                <w:color w:val="000000"/>
                <w:sz w:val="22"/>
                <w:szCs w:val="22"/>
              </w:rPr>
              <w:t xml:space="preserve"> 是  否</w:t>
            </w:r>
          </w:p>
        </w:tc>
        <w:tc>
          <w:tcPr>
            <w:tcW w:w="4253" w:type="dxa"/>
            <w:gridSpan w:val="3"/>
          </w:tcPr>
          <w:p>
            <w:pPr>
              <w:pBdr>
                <w:top w:val="none" w:color="auto" w:sz="0" w:space="1"/>
                <w:left w:val="none" w:color="auto" w:sz="0" w:space="4"/>
                <w:bottom w:val="none" w:color="auto" w:sz="0" w:space="1"/>
                <w:right w:val="none" w:color="auto" w:sz="0" w:space="4"/>
              </w:pBdr>
              <w:jc w:val="left"/>
              <w:rPr>
                <w:color w:val="000000"/>
                <w:sz w:val="22"/>
                <w:szCs w:val="22"/>
              </w:rPr>
            </w:pPr>
            <w:r>
              <w:rPr>
                <w:rFonts w:hint="eastAsia"/>
                <w:color w:val="000000"/>
                <w:sz w:val="22"/>
                <w:szCs w:val="22"/>
              </w:rPr>
              <w:t>如选是，请填写第()届第()次理事会。请上传 理事会决议</w:t>
            </w:r>
            <w:r>
              <w:rPr>
                <w:rFonts w:hint="eastAsia"/>
                <w:color w:val="000000"/>
                <w:sz w:val="22"/>
                <w:szCs w:val="22"/>
              </w:rPr>
              <w:cr/>
            </w:r>
            <w:r>
              <w:rPr>
                <w:rFonts w:hint="eastAsia"/>
                <w:color w:val="000000"/>
                <w:sz w:val="22"/>
                <w:szCs w:val="22"/>
              </w:rPr>
              <w:t>
</w:t>
            </w:r>
            <w:r>
              <w:rPr>
                <w:rFonts w:hint="eastAsia"/>
                <w:color w:val="000000"/>
                <w:sz w:val="22"/>
                <w:szCs w:val="22"/>
              </w:rPr>
              <w:cr/>
            </w:r>
            <w:r>
              <w:rPr>
                <w:rFonts w:hint="eastAsia"/>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gridSpan w:val="2"/>
          </w:tcPr>
          <w:p>
            <w:pPr>
              <w:pBdr>
                <w:top w:val="none" w:color="auto" w:sz="0" w:space="1"/>
                <w:left w:val="none" w:color="auto" w:sz="0" w:space="4"/>
                <w:bottom w:val="none" w:color="auto" w:sz="0" w:space="1"/>
                <w:right w:val="none" w:color="auto" w:sz="0" w:space="4"/>
              </w:pBdr>
              <w:jc w:val="center"/>
              <w:rPr>
                <w:color w:val="000000"/>
                <w:sz w:val="22"/>
                <w:szCs w:val="22"/>
              </w:rPr>
            </w:pPr>
            <w:r>
              <w:rPr>
                <w:rFonts w:hint="eastAsia"/>
                <w:color w:val="000000"/>
                <w:sz w:val="22"/>
                <w:szCs w:val="22"/>
              </w:rPr>
              <w:t>举办实体机构是否经会员（代表）大会表决通过</w:t>
            </w:r>
          </w:p>
        </w:tc>
        <w:tc>
          <w:tcPr>
            <w:tcW w:w="1842" w:type="dxa"/>
          </w:tcPr>
          <w:p>
            <w:pPr>
              <w:pBdr>
                <w:top w:val="none" w:color="auto" w:sz="0" w:space="1"/>
                <w:left w:val="none" w:color="auto" w:sz="0" w:space="4"/>
                <w:bottom w:val="none" w:color="auto" w:sz="0" w:space="1"/>
                <w:right w:val="none" w:color="auto" w:sz="0" w:space="4"/>
              </w:pBdr>
              <w:jc w:val="center"/>
              <w:rPr>
                <w:color w:val="000000"/>
                <w:sz w:val="22"/>
                <w:szCs w:val="22"/>
              </w:rPr>
            </w:pPr>
            <w:r>
              <w:rPr>
                <w:rFonts w:hint="eastAsia"/>
                <w:color w:val="000000"/>
                <w:sz w:val="22"/>
                <w:szCs w:val="22"/>
              </w:rPr>
              <w:t xml:space="preserve"> 是  否</w:t>
            </w:r>
          </w:p>
        </w:tc>
        <w:tc>
          <w:tcPr>
            <w:tcW w:w="4253" w:type="dxa"/>
            <w:gridSpan w:val="3"/>
          </w:tcPr>
          <w:p>
            <w:pPr>
              <w:pBdr>
                <w:top w:val="none" w:color="auto" w:sz="0" w:space="1"/>
                <w:left w:val="none" w:color="auto" w:sz="0" w:space="4"/>
                <w:bottom w:val="none" w:color="auto" w:sz="0" w:space="1"/>
                <w:right w:val="none" w:color="auto" w:sz="0" w:space="4"/>
              </w:pBdr>
              <w:jc w:val="left"/>
              <w:rPr>
                <w:color w:val="000000"/>
                <w:sz w:val="22"/>
                <w:szCs w:val="22"/>
              </w:rPr>
            </w:pPr>
            <w:r>
              <w:rPr>
                <w:rFonts w:hint="eastAsia"/>
                <w:color w:val="000000"/>
                <w:sz w:val="22"/>
                <w:szCs w:val="22"/>
              </w:rPr>
              <w:t>如选是，请填写第()届第()次会员（代表）大会。请上传 会员（代表）大会决议</w:t>
            </w:r>
            <w:r>
              <w:rPr>
                <w:rFonts w:hint="eastAsia"/>
                <w:color w:val="000000"/>
                <w:sz w:val="22"/>
                <w:szCs w:val="22"/>
              </w:rPr>
              <w:cr/>
            </w:r>
            <w:r>
              <w:rPr>
                <w:rFonts w:hint="eastAsia"/>
                <w:color w:val="000000"/>
                <w:sz w:val="22"/>
                <w:szCs w:val="22"/>
              </w:rPr>
              <w:t>
</w:t>
            </w:r>
            <w:r>
              <w:rPr>
                <w:rFonts w:hint="eastAsia"/>
                <w:color w:val="000000"/>
                <w:sz w:val="22"/>
                <w:szCs w:val="22"/>
              </w:rPr>
              <w:cr/>
            </w:r>
            <w:r>
              <w:rPr>
                <w:rFonts w:hint="eastAsia"/>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gridSpan w:val="2"/>
          </w:tcPr>
          <w:p>
            <w:pPr>
              <w:pBdr>
                <w:top w:val="none" w:color="auto" w:sz="0" w:space="1"/>
                <w:left w:val="none" w:color="auto" w:sz="0" w:space="4"/>
                <w:bottom w:val="none" w:color="auto" w:sz="0" w:space="1"/>
                <w:right w:val="none" w:color="auto" w:sz="0" w:space="4"/>
              </w:pBdr>
              <w:jc w:val="center"/>
              <w:rPr>
                <w:color w:val="000000"/>
                <w:sz w:val="22"/>
                <w:szCs w:val="22"/>
              </w:rPr>
            </w:pPr>
            <w:r>
              <w:rPr>
                <w:rFonts w:hint="eastAsia"/>
                <w:color w:val="000000"/>
                <w:sz w:val="22"/>
                <w:szCs w:val="22"/>
              </w:rPr>
              <w:t>2. 社会团体在资产、机构方面是否与实体机构分开</w:t>
            </w:r>
          </w:p>
        </w:tc>
        <w:tc>
          <w:tcPr>
            <w:tcW w:w="1842" w:type="dxa"/>
          </w:tcPr>
          <w:p>
            <w:pPr>
              <w:pBdr>
                <w:top w:val="none" w:color="auto" w:sz="0" w:space="1"/>
                <w:left w:val="none" w:color="auto" w:sz="0" w:space="4"/>
                <w:bottom w:val="none" w:color="auto" w:sz="0" w:space="1"/>
                <w:right w:val="none" w:color="auto" w:sz="0" w:space="4"/>
              </w:pBdr>
              <w:jc w:val="center"/>
              <w:rPr>
                <w:color w:val="000000"/>
                <w:sz w:val="22"/>
                <w:szCs w:val="22"/>
              </w:rPr>
            </w:pPr>
            <w:r>
              <w:rPr>
                <w:rFonts w:hint="eastAsia"/>
                <w:color w:val="000000"/>
                <w:sz w:val="22"/>
                <w:szCs w:val="22"/>
              </w:rPr>
              <w:t xml:space="preserve"> 是  否</w:t>
            </w:r>
          </w:p>
        </w:tc>
        <w:tc>
          <w:tcPr>
            <w:tcW w:w="4253" w:type="dxa"/>
            <w:gridSpan w:val="3"/>
          </w:tcPr>
          <w:p>
            <w:pPr>
              <w:pBdr>
                <w:top w:val="none" w:color="auto" w:sz="0" w:space="1"/>
                <w:left w:val="none" w:color="auto" w:sz="0" w:space="4"/>
                <w:bottom w:val="none" w:color="auto" w:sz="0" w:space="1"/>
                <w:right w:val="none" w:color="auto" w:sz="0" w:space="4"/>
              </w:pBdr>
              <w:jc w:val="cente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gridSpan w:val="2"/>
          </w:tcPr>
          <w:p>
            <w:pPr>
              <w:pBdr>
                <w:top w:val="none" w:color="auto" w:sz="0" w:space="1"/>
                <w:left w:val="none" w:color="auto" w:sz="0" w:space="4"/>
                <w:bottom w:val="none" w:color="auto" w:sz="0" w:space="1"/>
                <w:right w:val="none" w:color="auto" w:sz="0" w:space="4"/>
              </w:pBdr>
              <w:jc w:val="center"/>
              <w:rPr>
                <w:color w:val="000000"/>
                <w:sz w:val="22"/>
                <w:szCs w:val="22"/>
              </w:rPr>
            </w:pPr>
            <w:r>
              <w:rPr>
                <w:rFonts w:hint="eastAsia"/>
                <w:color w:val="000000"/>
                <w:sz w:val="22"/>
                <w:szCs w:val="22"/>
              </w:rPr>
              <w:t>社会团体所有人员是否与实体机构分开</w:t>
            </w:r>
          </w:p>
        </w:tc>
        <w:tc>
          <w:tcPr>
            <w:tcW w:w="1842" w:type="dxa"/>
          </w:tcPr>
          <w:p>
            <w:pPr>
              <w:pBdr>
                <w:top w:val="none" w:color="auto" w:sz="0" w:space="1"/>
                <w:left w:val="none" w:color="auto" w:sz="0" w:space="4"/>
                <w:bottom w:val="none" w:color="auto" w:sz="0" w:space="1"/>
                <w:right w:val="none" w:color="auto" w:sz="0" w:space="4"/>
              </w:pBdr>
              <w:jc w:val="center"/>
              <w:rPr>
                <w:color w:val="000000"/>
                <w:sz w:val="22"/>
                <w:szCs w:val="22"/>
              </w:rPr>
            </w:pPr>
            <w:r>
              <w:rPr>
                <w:rFonts w:hint="eastAsia"/>
                <w:color w:val="000000"/>
                <w:sz w:val="22"/>
                <w:szCs w:val="22"/>
              </w:rPr>
              <w:t xml:space="preserve"> 是  否</w:t>
            </w:r>
          </w:p>
        </w:tc>
        <w:tc>
          <w:tcPr>
            <w:tcW w:w="4253" w:type="dxa"/>
            <w:gridSpan w:val="3"/>
          </w:tcPr>
          <w:p>
            <w:pPr>
              <w:pBdr>
                <w:top w:val="none" w:color="auto" w:sz="0" w:space="1"/>
                <w:left w:val="none" w:color="auto" w:sz="0" w:space="4"/>
                <w:bottom w:val="none" w:color="auto" w:sz="0" w:space="1"/>
                <w:right w:val="none" w:color="auto" w:sz="0" w:space="4"/>
              </w:pBdr>
              <w:jc w:val="left"/>
              <w:rPr>
                <w:color w:val="000000"/>
                <w:sz w:val="22"/>
                <w:szCs w:val="22"/>
              </w:rPr>
            </w:pPr>
            <w:r>
              <w:rPr>
                <w:rFonts w:hint="eastAsia"/>
                <w:color w:val="000000"/>
                <w:sz w:val="22"/>
                <w:szCs w:val="22"/>
              </w:rPr>
              <w:t>如选否，请填写理由</w:t>
            </w:r>
            <w:r>
              <w:rPr>
                <w:rFonts w:hint="eastAsia"/>
                <w:color w:val="000000"/>
                <w:sz w:val="22"/>
                <w:szCs w:val="22"/>
              </w:rPr>
              <w:cr/>
            </w:r>
            <w:r>
              <w:rPr>
                <w:rFonts w:hint="eastAsia"/>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gridSpan w:val="2"/>
          </w:tcPr>
          <w:p>
            <w:pPr>
              <w:pBdr>
                <w:top w:val="none" w:color="auto" w:sz="0" w:space="1"/>
                <w:left w:val="none" w:color="auto" w:sz="0" w:space="4"/>
                <w:bottom w:val="none" w:color="auto" w:sz="0" w:space="1"/>
                <w:right w:val="none" w:color="auto" w:sz="0" w:space="4"/>
              </w:pBdr>
              <w:jc w:val="center"/>
              <w:rPr>
                <w:color w:val="000000"/>
                <w:sz w:val="22"/>
                <w:szCs w:val="22"/>
              </w:rPr>
            </w:pPr>
            <w:r>
              <w:rPr>
                <w:rFonts w:hint="eastAsia"/>
                <w:color w:val="000000"/>
                <w:sz w:val="22"/>
                <w:szCs w:val="22"/>
              </w:rPr>
              <w:t>3. 对所举办实体机构是否开展年度财务审计</w:t>
            </w:r>
          </w:p>
        </w:tc>
        <w:tc>
          <w:tcPr>
            <w:tcW w:w="1842" w:type="dxa"/>
          </w:tcPr>
          <w:p>
            <w:pPr>
              <w:pBdr>
                <w:top w:val="none" w:color="auto" w:sz="0" w:space="1"/>
                <w:left w:val="none" w:color="auto" w:sz="0" w:space="4"/>
                <w:bottom w:val="none" w:color="auto" w:sz="0" w:space="1"/>
                <w:right w:val="none" w:color="auto" w:sz="0" w:space="4"/>
              </w:pBdr>
              <w:jc w:val="center"/>
              <w:rPr>
                <w:color w:val="000000"/>
                <w:sz w:val="22"/>
                <w:szCs w:val="22"/>
              </w:rPr>
            </w:pPr>
            <w:r>
              <w:rPr>
                <w:rFonts w:hint="eastAsia"/>
                <w:color w:val="000000"/>
                <w:sz w:val="22"/>
                <w:szCs w:val="22"/>
              </w:rPr>
              <w:t xml:space="preserve"> 是  否</w:t>
            </w:r>
          </w:p>
        </w:tc>
        <w:tc>
          <w:tcPr>
            <w:tcW w:w="4253" w:type="dxa"/>
            <w:gridSpan w:val="3"/>
          </w:tcPr>
          <w:p>
            <w:pPr>
              <w:pBdr>
                <w:top w:val="none" w:color="auto" w:sz="0" w:space="1"/>
                <w:left w:val="none" w:color="auto" w:sz="0" w:space="4"/>
                <w:bottom w:val="none" w:color="auto" w:sz="0" w:space="1"/>
                <w:right w:val="none" w:color="auto" w:sz="0" w:space="4"/>
              </w:pBdr>
              <w:jc w:val="left"/>
              <w:rPr>
                <w:color w:val="000000"/>
                <w:sz w:val="22"/>
                <w:szCs w:val="22"/>
              </w:rPr>
            </w:pPr>
            <w:r>
              <w:rPr>
                <w:rFonts w:hint="eastAsia"/>
                <w:color w:val="000000"/>
                <w:sz w:val="22"/>
                <w:szCs w:val="22"/>
              </w:rPr>
              <w:t>如选是，请上传 审计报告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gridSpan w:val="2"/>
          </w:tcPr>
          <w:p>
            <w:pPr>
              <w:pBdr>
                <w:top w:val="none" w:color="auto" w:sz="0" w:space="1"/>
                <w:left w:val="none" w:color="auto" w:sz="0" w:space="4"/>
                <w:bottom w:val="none" w:color="auto" w:sz="0" w:space="1"/>
                <w:right w:val="none" w:color="auto" w:sz="0" w:space="4"/>
              </w:pBdr>
              <w:jc w:val="center"/>
              <w:rPr>
                <w:color w:val="000000"/>
                <w:sz w:val="22"/>
                <w:szCs w:val="22"/>
              </w:rPr>
            </w:pPr>
            <w:r>
              <w:rPr>
                <w:rFonts w:hint="eastAsia"/>
                <w:color w:val="000000"/>
                <w:sz w:val="22"/>
                <w:szCs w:val="22"/>
              </w:rPr>
              <w:t>实体机构财务运行情况是否向理事会报告</w:t>
            </w:r>
          </w:p>
        </w:tc>
        <w:tc>
          <w:tcPr>
            <w:tcW w:w="1842" w:type="dxa"/>
          </w:tcPr>
          <w:p>
            <w:pPr>
              <w:pBdr>
                <w:top w:val="none" w:color="auto" w:sz="0" w:space="1"/>
                <w:left w:val="none" w:color="auto" w:sz="0" w:space="4"/>
                <w:bottom w:val="none" w:color="auto" w:sz="0" w:space="1"/>
                <w:right w:val="none" w:color="auto" w:sz="0" w:space="4"/>
              </w:pBdr>
              <w:jc w:val="center"/>
              <w:rPr>
                <w:color w:val="000000"/>
                <w:sz w:val="22"/>
                <w:szCs w:val="22"/>
              </w:rPr>
            </w:pPr>
            <w:r>
              <w:rPr>
                <w:rFonts w:hint="eastAsia"/>
                <w:color w:val="000000"/>
                <w:sz w:val="22"/>
                <w:szCs w:val="22"/>
              </w:rPr>
              <w:t xml:space="preserve"> 是  否</w:t>
            </w:r>
          </w:p>
        </w:tc>
        <w:tc>
          <w:tcPr>
            <w:tcW w:w="4253" w:type="dxa"/>
            <w:gridSpan w:val="3"/>
          </w:tcPr>
          <w:p>
            <w:pPr>
              <w:pBdr>
                <w:top w:val="none" w:color="auto" w:sz="0" w:space="1"/>
                <w:left w:val="none" w:color="auto" w:sz="0" w:space="4"/>
                <w:bottom w:val="none" w:color="auto" w:sz="0" w:space="1"/>
                <w:right w:val="none" w:color="auto" w:sz="0" w:space="4"/>
              </w:pBdr>
              <w:jc w:val="cente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gridSpan w:val="2"/>
          </w:tcPr>
          <w:p>
            <w:pPr>
              <w:pBdr>
                <w:top w:val="none" w:color="auto" w:sz="0" w:space="1"/>
                <w:left w:val="none" w:color="auto" w:sz="0" w:space="4"/>
                <w:bottom w:val="none" w:color="auto" w:sz="0" w:space="1"/>
                <w:right w:val="none" w:color="auto" w:sz="0" w:space="4"/>
              </w:pBdr>
              <w:jc w:val="center"/>
              <w:rPr>
                <w:color w:val="000000"/>
                <w:sz w:val="22"/>
                <w:szCs w:val="22"/>
              </w:rPr>
            </w:pPr>
            <w:r>
              <w:rPr>
                <w:rFonts w:hint="eastAsia"/>
                <w:color w:val="000000"/>
                <w:sz w:val="22"/>
                <w:szCs w:val="22"/>
              </w:rPr>
              <w:t>实体机构财务运行情况是否向会员（代表）大会报告</w:t>
            </w:r>
          </w:p>
        </w:tc>
        <w:tc>
          <w:tcPr>
            <w:tcW w:w="1842" w:type="dxa"/>
          </w:tcPr>
          <w:p>
            <w:pPr>
              <w:pBdr>
                <w:top w:val="none" w:color="auto" w:sz="0" w:space="1"/>
                <w:left w:val="none" w:color="auto" w:sz="0" w:space="4"/>
                <w:bottom w:val="none" w:color="auto" w:sz="0" w:space="1"/>
                <w:right w:val="none" w:color="auto" w:sz="0" w:space="4"/>
              </w:pBdr>
              <w:jc w:val="center"/>
              <w:rPr>
                <w:color w:val="000000"/>
                <w:sz w:val="22"/>
                <w:szCs w:val="22"/>
              </w:rPr>
            </w:pPr>
            <w:r>
              <w:rPr>
                <w:rFonts w:hint="eastAsia"/>
                <w:color w:val="000000"/>
                <w:sz w:val="22"/>
                <w:szCs w:val="22"/>
              </w:rPr>
              <w:t xml:space="preserve"> 是  否</w:t>
            </w:r>
          </w:p>
        </w:tc>
        <w:tc>
          <w:tcPr>
            <w:tcW w:w="4253" w:type="dxa"/>
            <w:gridSpan w:val="3"/>
          </w:tcPr>
          <w:p>
            <w:pPr>
              <w:pBdr>
                <w:top w:val="none" w:color="auto" w:sz="0" w:space="1"/>
                <w:left w:val="none" w:color="auto" w:sz="0" w:space="4"/>
                <w:bottom w:val="none" w:color="auto" w:sz="0" w:space="1"/>
                <w:right w:val="none" w:color="auto" w:sz="0" w:space="4"/>
              </w:pBdr>
              <w:jc w:val="cente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gridSpan w:val="2"/>
          </w:tcPr>
          <w:p>
            <w:pPr>
              <w:pBdr>
                <w:top w:val="none" w:color="auto" w:sz="0" w:space="1"/>
                <w:left w:val="none" w:color="auto" w:sz="0" w:space="4"/>
                <w:bottom w:val="none" w:color="auto" w:sz="0" w:space="1"/>
                <w:right w:val="none" w:color="auto" w:sz="0" w:space="4"/>
              </w:pBdr>
              <w:jc w:val="center"/>
              <w:rPr>
                <w:color w:val="000000"/>
                <w:sz w:val="22"/>
                <w:szCs w:val="22"/>
              </w:rPr>
            </w:pPr>
            <w:r>
              <w:rPr>
                <w:rFonts w:hint="eastAsia"/>
                <w:color w:val="000000"/>
                <w:sz w:val="22"/>
                <w:szCs w:val="22"/>
              </w:rPr>
              <w:t>4. 实体机构年度盈余情况</w:t>
            </w:r>
          </w:p>
        </w:tc>
        <w:tc>
          <w:tcPr>
            <w:tcW w:w="6095" w:type="dxa"/>
            <w:gridSpan w:val="4"/>
          </w:tcPr>
          <w:p>
            <w:pPr>
              <w:pBdr>
                <w:top w:val="none" w:color="auto" w:sz="0" w:space="1"/>
                <w:left w:val="none" w:color="auto" w:sz="0" w:space="4"/>
                <w:bottom w:val="none" w:color="auto" w:sz="0" w:space="1"/>
                <w:right w:val="none" w:color="auto" w:sz="0" w:space="4"/>
              </w:pBdr>
              <w:jc w:val="left"/>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gridSpan w:val="2"/>
          </w:tcPr>
          <w:p>
            <w:pPr>
              <w:pBdr>
                <w:top w:val="none" w:color="auto" w:sz="0" w:space="1"/>
                <w:left w:val="none" w:color="auto" w:sz="0" w:space="4"/>
                <w:bottom w:val="none" w:color="auto" w:sz="0" w:space="1"/>
                <w:right w:val="none" w:color="auto" w:sz="0" w:space="4"/>
              </w:pBdr>
              <w:jc w:val="center"/>
              <w:rPr>
                <w:color w:val="000000"/>
                <w:sz w:val="22"/>
                <w:szCs w:val="22"/>
              </w:rPr>
            </w:pPr>
            <w:r>
              <w:rPr>
                <w:rFonts w:hint="eastAsia"/>
                <w:color w:val="000000"/>
                <w:sz w:val="22"/>
                <w:szCs w:val="22"/>
              </w:rPr>
              <w:t>盈余情况的使用是否经理事会审核通过</w:t>
            </w:r>
          </w:p>
        </w:tc>
        <w:tc>
          <w:tcPr>
            <w:tcW w:w="1842" w:type="dxa"/>
          </w:tcPr>
          <w:p>
            <w:pPr>
              <w:pBdr>
                <w:top w:val="none" w:color="auto" w:sz="0" w:space="1"/>
                <w:left w:val="none" w:color="auto" w:sz="0" w:space="4"/>
                <w:bottom w:val="none" w:color="auto" w:sz="0" w:space="1"/>
                <w:right w:val="none" w:color="auto" w:sz="0" w:space="4"/>
              </w:pBdr>
              <w:jc w:val="center"/>
              <w:rPr>
                <w:color w:val="000000"/>
                <w:sz w:val="22"/>
                <w:szCs w:val="22"/>
              </w:rPr>
            </w:pPr>
            <w:r>
              <w:rPr>
                <w:rFonts w:hint="eastAsia"/>
                <w:color w:val="000000"/>
                <w:sz w:val="22"/>
                <w:szCs w:val="22"/>
              </w:rPr>
              <w:t xml:space="preserve"> 是  否</w:t>
            </w:r>
          </w:p>
        </w:tc>
        <w:tc>
          <w:tcPr>
            <w:tcW w:w="4253" w:type="dxa"/>
            <w:gridSpan w:val="3"/>
          </w:tcPr>
          <w:p>
            <w:pPr>
              <w:pBdr>
                <w:top w:val="none" w:color="auto" w:sz="0" w:space="1"/>
                <w:left w:val="none" w:color="auto" w:sz="0" w:space="4"/>
                <w:bottom w:val="none" w:color="auto" w:sz="0" w:space="1"/>
                <w:right w:val="none" w:color="auto" w:sz="0" w:space="4"/>
              </w:pBdr>
              <w:jc w:val="left"/>
              <w:rPr>
                <w:color w:val="000000"/>
                <w:sz w:val="22"/>
                <w:szCs w:val="22"/>
              </w:rPr>
            </w:pPr>
            <w:r>
              <w:rPr>
                <w:rFonts w:hint="eastAsia"/>
                <w:color w:val="000000"/>
                <w:sz w:val="22"/>
                <w:szCs w:val="22"/>
              </w:rPr>
              <w:t>如选是，请上传 理事会决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gridSpan w:val="2"/>
          </w:tcPr>
          <w:p>
            <w:pPr>
              <w:pBdr>
                <w:top w:val="none" w:color="auto" w:sz="0" w:space="1"/>
                <w:left w:val="none" w:color="auto" w:sz="0" w:space="4"/>
                <w:bottom w:val="none" w:color="auto" w:sz="0" w:space="1"/>
                <w:right w:val="none" w:color="auto" w:sz="0" w:space="4"/>
              </w:pBdr>
              <w:jc w:val="center"/>
              <w:rPr>
                <w:color w:val="000000"/>
                <w:sz w:val="22"/>
                <w:szCs w:val="22"/>
              </w:rPr>
            </w:pPr>
            <w:r>
              <w:rPr>
                <w:rFonts w:hint="eastAsia"/>
                <w:color w:val="000000"/>
                <w:sz w:val="22"/>
                <w:szCs w:val="22"/>
              </w:rPr>
              <w:t>盈余情况的使用是否经会员（代表）大会表决通过</w:t>
            </w:r>
          </w:p>
        </w:tc>
        <w:tc>
          <w:tcPr>
            <w:tcW w:w="1842" w:type="dxa"/>
          </w:tcPr>
          <w:p>
            <w:pPr>
              <w:pBdr>
                <w:top w:val="none" w:color="auto" w:sz="0" w:space="1"/>
                <w:left w:val="none" w:color="auto" w:sz="0" w:space="4"/>
                <w:bottom w:val="none" w:color="auto" w:sz="0" w:space="1"/>
                <w:right w:val="none" w:color="auto" w:sz="0" w:space="4"/>
              </w:pBdr>
              <w:jc w:val="center"/>
              <w:rPr>
                <w:color w:val="000000"/>
                <w:sz w:val="22"/>
                <w:szCs w:val="22"/>
              </w:rPr>
            </w:pPr>
            <w:r>
              <w:rPr>
                <w:rFonts w:hint="eastAsia"/>
                <w:color w:val="000000"/>
                <w:sz w:val="22"/>
                <w:szCs w:val="22"/>
              </w:rPr>
              <w:t xml:space="preserve"> 是  否</w:t>
            </w:r>
          </w:p>
        </w:tc>
        <w:tc>
          <w:tcPr>
            <w:tcW w:w="4253" w:type="dxa"/>
            <w:gridSpan w:val="3"/>
          </w:tcPr>
          <w:p>
            <w:pPr>
              <w:pBdr>
                <w:top w:val="none" w:color="auto" w:sz="0" w:space="1"/>
                <w:left w:val="none" w:color="auto" w:sz="0" w:space="4"/>
                <w:bottom w:val="none" w:color="auto" w:sz="0" w:space="1"/>
                <w:right w:val="none" w:color="auto" w:sz="0" w:space="4"/>
              </w:pBdr>
              <w:jc w:val="left"/>
              <w:rPr>
                <w:color w:val="000000"/>
                <w:sz w:val="22"/>
                <w:szCs w:val="22"/>
              </w:rPr>
            </w:pPr>
            <w:r>
              <w:rPr>
                <w:rFonts w:hint="eastAsia"/>
                <w:color w:val="000000"/>
                <w:sz w:val="22"/>
                <w:szCs w:val="22"/>
              </w:rPr>
              <w:t>如选是，请上传 会员（代表）大会决议</w:t>
            </w:r>
          </w:p>
        </w:tc>
      </w:tr>
    </w:tbl>
    <w:p/>
    <w:p>
      <w:pPr>
        <w:pBdr>
          <w:top w:val="none" w:color="auto" w:sz="0" w:space="1"/>
          <w:left w:val="none" w:color="auto" w:sz="0" w:space="4"/>
          <w:bottom w:val="none" w:color="auto" w:sz="0" w:space="1"/>
          <w:right w:val="none" w:color="auto" w:sz="0" w:space="4"/>
        </w:pBdr>
        <w:rPr>
          <w:rFonts w:ascii="宋体" w:hAnsi="宋体"/>
          <w:b/>
          <w:color w:val="000000"/>
          <w:sz w:val="24"/>
        </w:rPr>
      </w:pPr>
      <w:r>
        <w:rPr>
          <w:rFonts w:hint="eastAsia" w:ascii="黑体" w:hAnsi="宋体" w:eastAsia="黑体"/>
          <w:color w:val="000000"/>
          <w:sz w:val="28"/>
          <w:szCs w:val="28"/>
        </w:rPr>
        <w:t>三、</w:t>
      </w:r>
      <w:r>
        <w:rPr>
          <w:rFonts w:hint="eastAsia" w:ascii="宋体" w:hAnsi="宋体"/>
          <w:b/>
          <w:color w:val="000000"/>
          <w:sz w:val="24"/>
        </w:rPr>
        <w:t>本年度收入情况</w:t>
      </w:r>
    </w:p>
    <w:p>
      <w:pPr>
        <w:pBdr>
          <w:top w:val="none" w:color="auto" w:sz="0" w:space="1"/>
          <w:left w:val="none" w:color="auto" w:sz="0" w:space="4"/>
          <w:bottom w:val="none" w:color="auto" w:sz="0" w:space="1"/>
          <w:right w:val="none" w:color="auto" w:sz="0" w:space="4"/>
        </w:pBdr>
        <w:tabs>
          <w:tab w:val="left" w:pos="4963"/>
        </w:tabs>
        <w:ind w:left="108"/>
        <w:jc w:val="left"/>
        <w:outlineLvl w:val="0"/>
        <w:rPr>
          <w:rFonts w:ascii="宋体" w:hAnsi="宋体"/>
          <w:b/>
          <w:color w:val="000000"/>
          <w:szCs w:val="21"/>
        </w:rPr>
      </w:pPr>
      <w:r>
        <w:rPr>
          <w:rFonts w:hint="eastAsia" w:ascii="宋体" w:hAnsi="宋体"/>
          <w:b/>
          <w:color w:val="000000"/>
          <w:szCs w:val="21"/>
        </w:rPr>
        <w:t>（一）会费</w:t>
      </w:r>
    </w:p>
    <w:tbl>
      <w:tblPr>
        <w:tblStyle w:val="4"/>
        <w:tblW w:w="9908"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2676"/>
        <w:gridCol w:w="1276"/>
        <w:gridCol w:w="1845"/>
        <w:gridCol w:w="1981"/>
        <w:gridCol w:w="213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676" w:type="dxa"/>
            <w:tcBorders>
              <w:top w:val="single" w:color="auto" w:sz="4" w:space="0"/>
              <w:left w:val="single" w:color="auto" w:sz="4" w:space="0"/>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jc w:val="center"/>
              <w:rPr>
                <w:rFonts w:ascii="宋体" w:hAnsi="宋体"/>
                <w:bCs/>
                <w:color w:val="000000"/>
                <w:szCs w:val="21"/>
              </w:rPr>
            </w:pPr>
            <w:r>
              <w:rPr>
                <w:rFonts w:hint="eastAsia" w:ascii="宋体" w:hAnsi="宋体"/>
                <w:bCs/>
                <w:color w:val="000000"/>
                <w:szCs w:val="21"/>
              </w:rPr>
              <w:t>会费收取</w:t>
            </w:r>
          </w:p>
        </w:tc>
        <w:tc>
          <w:tcPr>
            <w:tcW w:w="7232" w:type="dxa"/>
            <w:gridSpan w:val="4"/>
            <w:tcBorders>
              <w:top w:val="single" w:color="auto" w:sz="4" w:space="0"/>
              <w:left w:val="single" w:color="auto" w:sz="4" w:space="0"/>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ind w:right="-127"/>
              <w:jc w:val="left"/>
              <w:rPr>
                <w:rFonts w:ascii="宋体" w:hAnsi="宋体"/>
                <w:bCs/>
                <w:color w:val="000000"/>
                <w:szCs w:val="21"/>
              </w:rPr>
            </w:pPr>
            <w:r>
              <w:rPr>
                <w:rFonts w:ascii="宋体" w:hAnsi="宋体"/>
                <w:color w:val="000000"/>
                <w:szCs w:val="21"/>
              </w:rPr>
              <w:t>收取会费</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7" w:hRule="exact"/>
          <w:jc w:val="center"/>
        </w:trPr>
        <w:tc>
          <w:tcPr>
            <w:tcW w:w="2676" w:type="dxa"/>
            <w:vMerge w:val="restart"/>
            <w:tcBorders>
              <w:top w:val="single" w:color="auto" w:sz="4" w:space="0"/>
              <w:left w:val="single" w:color="auto" w:sz="4" w:space="0"/>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jc w:val="center"/>
              <w:rPr>
                <w:rFonts w:ascii="宋体" w:hAnsi="宋体"/>
                <w:bCs/>
                <w:color w:val="000000"/>
                <w:szCs w:val="21"/>
              </w:rPr>
            </w:pPr>
            <w:r>
              <w:rPr>
                <w:rFonts w:hint="eastAsia" w:ascii="宋体" w:hAnsi="宋体"/>
                <w:bCs/>
                <w:color w:val="000000"/>
                <w:szCs w:val="21"/>
              </w:rPr>
              <w:t>制定或修改会费标准的会议情况</w:t>
            </w:r>
          </w:p>
        </w:tc>
        <w:tc>
          <w:tcPr>
            <w:tcW w:w="1276" w:type="dxa"/>
            <w:tcBorders>
              <w:top w:val="single" w:color="auto" w:sz="4" w:space="0"/>
              <w:left w:val="single" w:color="auto" w:sz="4" w:space="0"/>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jc w:val="center"/>
              <w:rPr>
                <w:rFonts w:ascii="宋体" w:hAnsi="宋体"/>
                <w:bCs/>
                <w:color w:val="000000"/>
                <w:szCs w:val="21"/>
              </w:rPr>
            </w:pPr>
            <w:r>
              <w:rPr>
                <w:rFonts w:hint="eastAsia" w:ascii="宋体" w:hAnsi="宋体"/>
                <w:bCs/>
                <w:color w:val="000000"/>
                <w:szCs w:val="21"/>
              </w:rPr>
              <w:t>会议名称</w:t>
            </w:r>
          </w:p>
        </w:tc>
        <w:tc>
          <w:tcPr>
            <w:tcW w:w="5956" w:type="dxa"/>
            <w:gridSpan w:val="3"/>
            <w:tcBorders>
              <w:top w:val="single" w:color="auto" w:sz="4" w:space="0"/>
              <w:left w:val="single" w:color="auto" w:sz="4" w:space="0"/>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ind w:right="-127"/>
              <w:jc w:val="left"/>
              <w:rPr>
                <w:rFonts w:ascii="宋体" w:hAnsi="宋体"/>
                <w:bCs/>
                <w:color w:val="000000"/>
                <w:szCs w:val="21"/>
              </w:rPr>
            </w:pPr>
            <w:r>
              <w:rPr>
                <w:rFonts w:hint="eastAsia" w:ascii="宋体" w:hAnsi="宋体"/>
                <w:color w:val="000000"/>
                <w:szCs w:val="21"/>
              </w:rPr>
              <w:t>第（2）届第（2)会员代表大会</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22" w:hRule="exact"/>
          <w:jc w:val="center"/>
        </w:trPr>
        <w:tc>
          <w:tcPr>
            <w:tcW w:w="2676" w:type="dxa"/>
            <w:vMerge w:val="continue"/>
            <w:tcBorders>
              <w:top w:val="single" w:color="auto" w:sz="4" w:space="0"/>
              <w:left w:val="single" w:color="auto" w:sz="4" w:space="0"/>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ind w:right="-105" w:rightChars="-50"/>
              <w:jc w:val="center"/>
              <w:rPr>
                <w:rFonts w:ascii="宋体" w:hAnsi="宋体"/>
                <w:bCs/>
                <w:color w:val="00000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jc w:val="center"/>
              <w:rPr>
                <w:rFonts w:ascii="宋体" w:hAnsi="宋体"/>
                <w:bCs/>
                <w:color w:val="000000"/>
                <w:szCs w:val="21"/>
              </w:rPr>
            </w:pPr>
            <w:r>
              <w:rPr>
                <w:rFonts w:hint="eastAsia" w:ascii="宋体" w:hAnsi="宋体"/>
                <w:bCs/>
                <w:color w:val="000000"/>
                <w:szCs w:val="21"/>
              </w:rPr>
              <w:t>会议时间</w:t>
            </w:r>
          </w:p>
        </w:tc>
        <w:tc>
          <w:tcPr>
            <w:tcW w:w="1845" w:type="dxa"/>
            <w:tcBorders>
              <w:top w:val="single" w:color="auto" w:sz="4" w:space="0"/>
              <w:left w:val="single" w:color="auto" w:sz="4" w:space="0"/>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ind w:right="-127"/>
              <w:jc w:val="center"/>
              <w:rPr>
                <w:rFonts w:ascii="宋体" w:hAnsi="宋体"/>
                <w:bCs/>
                <w:color w:val="000000"/>
                <w:szCs w:val="21"/>
              </w:rPr>
            </w:pPr>
            <w:r>
              <w:rPr>
                <w:rFonts w:hint="eastAsia" w:ascii="宋体" w:hAnsi="宋体"/>
                <w:bCs/>
                <w:color w:val="000000"/>
                <w:szCs w:val="21"/>
              </w:rPr>
              <w:t>2021-03-15</w:t>
            </w:r>
          </w:p>
        </w:tc>
        <w:tc>
          <w:tcPr>
            <w:tcW w:w="1981" w:type="dxa"/>
            <w:tcBorders>
              <w:top w:val="single" w:color="auto" w:sz="4" w:space="0"/>
              <w:left w:val="single" w:color="auto" w:sz="4" w:space="0"/>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ind w:right="-127"/>
              <w:jc w:val="center"/>
              <w:rPr>
                <w:rFonts w:ascii="宋体" w:hAnsi="宋体"/>
                <w:bCs/>
                <w:color w:val="000000"/>
                <w:szCs w:val="21"/>
              </w:rPr>
            </w:pPr>
            <w:r>
              <w:rPr>
                <w:rFonts w:hint="eastAsia" w:ascii="宋体" w:hAnsi="宋体"/>
                <w:bCs/>
                <w:color w:val="000000"/>
                <w:szCs w:val="21"/>
              </w:rPr>
              <w:t>表决方式</w:t>
            </w:r>
          </w:p>
        </w:tc>
        <w:tc>
          <w:tcPr>
            <w:tcW w:w="2130" w:type="dxa"/>
            <w:tcBorders>
              <w:top w:val="single" w:color="auto" w:sz="4" w:space="0"/>
              <w:left w:val="single" w:color="auto" w:sz="4" w:space="0"/>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ind w:right="-127"/>
              <w:rPr>
                <w:rFonts w:ascii="宋体" w:hAnsi="宋体"/>
                <w:bCs/>
                <w:color w:val="000000"/>
                <w:szCs w:val="21"/>
              </w:rPr>
            </w:pPr>
            <w:r>
              <w:rPr>
                <w:rFonts w:hint="eastAsia" w:ascii="宋体" w:hAnsi="宋体"/>
                <w:bCs/>
                <w:color w:val="000000"/>
                <w:szCs w:val="21"/>
              </w:rPr>
              <w:t>投票</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31" w:hRule="exact"/>
          <w:jc w:val="center"/>
        </w:trPr>
        <w:tc>
          <w:tcPr>
            <w:tcW w:w="2676" w:type="dxa"/>
            <w:tcBorders>
              <w:top w:val="single" w:color="auto" w:sz="4" w:space="0"/>
              <w:left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ind w:right="-168"/>
              <w:jc w:val="center"/>
              <w:rPr>
                <w:rFonts w:ascii="宋体" w:hAnsi="宋体"/>
                <w:bCs/>
                <w:color w:val="000000"/>
                <w:szCs w:val="21"/>
              </w:rPr>
            </w:pPr>
            <w:r>
              <w:rPr>
                <w:rFonts w:hint="eastAsia" w:ascii="宋体" w:hAnsi="宋体"/>
                <w:bCs/>
                <w:color w:val="000000"/>
                <w:szCs w:val="21"/>
              </w:rPr>
              <w:t>会费收缴</w:t>
            </w:r>
          </w:p>
        </w:tc>
        <w:tc>
          <w:tcPr>
            <w:tcW w:w="1276" w:type="dxa"/>
            <w:tcBorders>
              <w:top w:val="single" w:color="auto" w:sz="4" w:space="0"/>
              <w:left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ind w:right="-183"/>
              <w:jc w:val="center"/>
              <w:rPr>
                <w:rFonts w:ascii="宋体" w:hAnsi="宋体"/>
                <w:bCs/>
                <w:color w:val="000000"/>
                <w:szCs w:val="21"/>
              </w:rPr>
            </w:pPr>
            <w:r>
              <w:rPr>
                <w:rFonts w:hint="eastAsia" w:ascii="宋体" w:hAnsi="宋体"/>
                <w:bCs/>
                <w:color w:val="000000"/>
                <w:szCs w:val="21"/>
              </w:rPr>
              <w:t>总额（元）</w:t>
            </w:r>
          </w:p>
        </w:tc>
        <w:tc>
          <w:tcPr>
            <w:tcW w:w="1845" w:type="dxa"/>
            <w:tcBorders>
              <w:top w:val="single" w:color="auto" w:sz="4" w:space="0"/>
              <w:left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ind w:right="52"/>
              <w:jc w:val="center"/>
              <w:rPr>
                <w:rFonts w:ascii="宋体" w:hAnsi="宋体"/>
                <w:bCs/>
                <w:color w:val="000000"/>
                <w:szCs w:val="21"/>
              </w:rPr>
            </w:pPr>
            <w:r>
              <w:rPr>
                <w:rFonts w:hint="eastAsia" w:ascii="宋体" w:hAnsi="宋体"/>
                <w:bCs/>
                <w:color w:val="000000"/>
                <w:szCs w:val="21"/>
              </w:rPr>
              <w:t>4401.00</w:t>
            </w:r>
          </w:p>
        </w:tc>
        <w:tc>
          <w:tcPr>
            <w:tcW w:w="1981" w:type="dxa"/>
            <w:tcBorders>
              <w:top w:val="single" w:color="auto" w:sz="4" w:space="0"/>
              <w:left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ind w:right="-168" w:firstLine="315" w:firstLineChars="150"/>
              <w:jc w:val="center"/>
              <w:rPr>
                <w:rFonts w:ascii="宋体" w:hAnsi="宋体"/>
                <w:bCs/>
                <w:color w:val="000000"/>
                <w:szCs w:val="21"/>
              </w:rPr>
            </w:pPr>
            <w:r>
              <w:rPr>
                <w:rFonts w:hint="eastAsia" w:ascii="宋体" w:hAnsi="宋体"/>
                <w:bCs/>
                <w:color w:val="000000"/>
                <w:szCs w:val="21"/>
              </w:rPr>
              <w:t>收缴率（%）</w:t>
            </w:r>
          </w:p>
        </w:tc>
        <w:tc>
          <w:tcPr>
            <w:tcW w:w="2130" w:type="dxa"/>
            <w:tcBorders>
              <w:top w:val="single" w:color="auto" w:sz="4" w:space="0"/>
              <w:left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ind w:right="52"/>
              <w:rPr>
                <w:rFonts w:ascii="宋体" w:hAnsi="宋体"/>
                <w:bCs/>
                <w:color w:val="000000"/>
                <w:szCs w:val="21"/>
              </w:rPr>
            </w:pPr>
            <w:r>
              <w:rPr>
                <w:rFonts w:hint="eastAsia" w:ascii="宋体" w:hAnsi="宋体"/>
                <w:bCs/>
                <w:color w:val="000000"/>
                <w:szCs w:val="21"/>
              </w:rPr>
              <w:t>3.09</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2676" w:type="dxa"/>
            <w:tcBorders>
              <w:top w:val="single" w:color="auto" w:sz="4" w:space="0"/>
              <w:left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Cs w:val="21"/>
              </w:rPr>
            </w:pPr>
            <w:r>
              <w:rPr>
                <w:rFonts w:hint="eastAsia" w:ascii="宋体" w:hAnsi="宋体"/>
                <w:color w:val="000000"/>
                <w:szCs w:val="21"/>
              </w:rPr>
              <w:t>会费标准向全体会员公开</w:t>
            </w:r>
          </w:p>
        </w:tc>
        <w:tc>
          <w:tcPr>
            <w:tcW w:w="7232" w:type="dxa"/>
            <w:gridSpan w:val="4"/>
            <w:tcBorders>
              <w:top w:val="single" w:color="auto" w:sz="4" w:space="0"/>
              <w:left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bCs/>
                <w:color w:val="000000"/>
                <w:szCs w:val="21"/>
              </w:rPr>
            </w:pPr>
            <w:r>
              <w:rPr>
                <w:rFonts w:hint="eastAsia" w:ascii="宋体" w:hAnsi="宋体"/>
                <w:bCs/>
                <w:color w:val="000000"/>
                <w:szCs w:val="21"/>
              </w:rPr>
              <w:t>是</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2676" w:type="dxa"/>
            <w:tcBorders>
              <w:top w:val="single" w:color="auto" w:sz="4" w:space="0"/>
              <w:left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Cs w:val="21"/>
              </w:rPr>
            </w:pPr>
            <w:r>
              <w:rPr>
                <w:rFonts w:hint="eastAsia" w:ascii="宋体" w:hAnsi="宋体"/>
                <w:color w:val="000000"/>
                <w:szCs w:val="21"/>
              </w:rPr>
              <w:t>以何形式公开</w:t>
            </w:r>
          </w:p>
        </w:tc>
        <w:tc>
          <w:tcPr>
            <w:tcW w:w="7232" w:type="dxa"/>
            <w:gridSpan w:val="4"/>
            <w:tcBorders>
              <w:top w:val="single" w:color="auto" w:sz="4" w:space="0"/>
              <w:left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bCs/>
                <w:color w:val="000000"/>
                <w:szCs w:val="21"/>
              </w:rPr>
            </w:pPr>
            <w:r>
              <w:rPr>
                <w:rFonts w:ascii="宋体" w:hAnsi="宋体"/>
                <w:color w:val="000000"/>
                <w:sz w:val="22"/>
                <w:szCs w:val="22"/>
              </w:rPr>
              <w:t>☑会员大会 ☑网站 ☑公示栏 □其他</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2676" w:type="dxa"/>
            <w:tcBorders>
              <w:top w:val="single" w:color="auto" w:sz="4" w:space="0"/>
              <w:left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Cs w:val="21"/>
              </w:rPr>
            </w:pPr>
            <w:r>
              <w:rPr>
                <w:rFonts w:hint="eastAsia" w:ascii="宋体" w:hAnsi="宋体"/>
                <w:color w:val="000000"/>
                <w:szCs w:val="21"/>
              </w:rPr>
              <w:t>会费其他公开方式</w:t>
            </w:r>
          </w:p>
        </w:tc>
        <w:tc>
          <w:tcPr>
            <w:tcW w:w="7232" w:type="dxa"/>
            <w:gridSpan w:val="4"/>
            <w:tcBorders>
              <w:top w:val="single" w:color="auto" w:sz="4" w:space="0"/>
              <w:left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bCs/>
                <w:color w:val="000000"/>
                <w:szCs w:val="21"/>
              </w:rPr>
            </w:pPr>
            <w:r>
              <w:rPr>
                <w:rFonts w:ascii="宋体" w:hAnsi="宋体"/>
                <w:color w:val="000000"/>
                <w:sz w:val="22"/>
                <w:szCs w:val="22"/>
              </w:rPr>
              <w:t>无</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2676" w:type="dxa"/>
            <w:tcBorders>
              <w:top w:val="single" w:color="auto" w:sz="4" w:space="0"/>
              <w:left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Cs w:val="21"/>
              </w:rPr>
            </w:pPr>
            <w:r>
              <w:rPr>
                <w:rFonts w:hint="eastAsia" w:ascii="宋体" w:hAnsi="宋体"/>
                <w:color w:val="000000"/>
                <w:szCs w:val="21"/>
              </w:rPr>
              <w:t>会费标准（元）</w:t>
            </w:r>
          </w:p>
        </w:tc>
        <w:tc>
          <w:tcPr>
            <w:tcW w:w="7232" w:type="dxa"/>
            <w:gridSpan w:val="4"/>
            <w:tcBorders>
              <w:top w:val="single" w:color="auto" w:sz="4" w:space="0"/>
              <w:left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bCs/>
                <w:color w:val="000000"/>
                <w:szCs w:val="21"/>
              </w:rPr>
            </w:pPr>
            <w:r>
              <w:rPr>
                <w:rFonts w:hint="eastAsia" w:ascii="宋体" w:hAnsi="宋体"/>
                <w:bCs/>
                <w:color w:val="000000"/>
                <w:szCs w:val="21"/>
              </w:rPr>
              <w:t>1000.00</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2676" w:type="dxa"/>
            <w:tcBorders>
              <w:top w:val="single" w:color="auto" w:sz="4" w:space="0"/>
              <w:left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Cs w:val="21"/>
              </w:rPr>
            </w:pPr>
            <w:r>
              <w:rPr>
                <w:rFonts w:hint="eastAsia" w:ascii="宋体" w:hAnsi="宋体"/>
                <w:color w:val="000000"/>
                <w:szCs w:val="21"/>
              </w:rPr>
              <w:t>会费标准补充说明</w:t>
            </w:r>
          </w:p>
        </w:tc>
        <w:tc>
          <w:tcPr>
            <w:tcW w:w="7232" w:type="dxa"/>
            <w:gridSpan w:val="4"/>
            <w:tcBorders>
              <w:top w:val="single" w:color="auto" w:sz="4" w:space="0"/>
              <w:left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bCs/>
                <w:color w:val="000000"/>
                <w:szCs w:val="21"/>
              </w:rPr>
            </w:pPr>
            <w:r>
              <w:rPr>
                <w:rFonts w:hint="eastAsia" w:ascii="宋体" w:hAnsi="宋体"/>
                <w:bCs/>
                <w:color w:val="000000"/>
                <w:szCs w:val="21"/>
              </w:rPr>
              <w:t>会费标准为个人会员会费：500.00 元/年；团体会员会费：500.00 元/ 年；理事企业会员：1000.00 元/年；常务理事企业会员：2000.00 元/年；副理事长企业会员：10000.00元/年。</w:t>
            </w:r>
          </w:p>
        </w:tc>
      </w:tr>
    </w:tbl>
    <w:p/>
    <w:p>
      <w:pPr>
        <w:pBdr>
          <w:top w:val="none" w:color="auto" w:sz="0" w:space="1"/>
          <w:left w:val="none" w:color="auto" w:sz="0" w:space="4"/>
          <w:bottom w:val="none" w:color="auto" w:sz="0" w:space="1"/>
          <w:right w:val="none" w:color="auto" w:sz="0" w:space="4"/>
        </w:pBdr>
        <w:tabs>
          <w:tab w:val="left" w:pos="4963"/>
        </w:tabs>
        <w:jc w:val="left"/>
        <w:rPr>
          <w:rFonts w:ascii="宋体" w:hAnsi="宋体"/>
          <w:b/>
          <w:color w:val="000000"/>
          <w:sz w:val="24"/>
          <w:szCs w:val="24"/>
        </w:rPr>
      </w:pPr>
      <w:r>
        <w:rPr>
          <w:rFonts w:hint="eastAsia" w:ascii="宋体" w:hAnsi="宋体"/>
          <w:b/>
          <w:color w:val="000000"/>
          <w:sz w:val="24"/>
          <w:szCs w:val="24"/>
        </w:rPr>
        <w:t>（二）接受政府资助、政府购买、承办委托收入</w:t>
      </w:r>
    </w:p>
    <w:tbl>
      <w:tblPr>
        <w:tblStyle w:val="4"/>
        <w:tblW w:w="495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1"/>
        <w:gridCol w:w="2146"/>
        <w:gridCol w:w="20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40" w:type="pct"/>
            <w:vAlign w:val="center"/>
          </w:tcPr>
          <w:p>
            <w:pPr>
              <w:pBdr>
                <w:top w:val="none" w:color="auto" w:sz="0" w:space="1"/>
                <w:left w:val="none" w:color="auto" w:sz="0" w:space="4"/>
                <w:bottom w:val="none" w:color="auto" w:sz="0" w:space="1"/>
                <w:right w:val="none" w:color="auto" w:sz="0" w:space="4"/>
              </w:pBdr>
              <w:tabs>
                <w:tab w:val="left" w:pos="4963"/>
              </w:tabs>
              <w:ind w:left="108"/>
              <w:jc w:val="center"/>
              <w:rPr>
                <w:rFonts w:ascii="宋体" w:hAnsi="宋体"/>
                <w:b/>
                <w:color w:val="000000"/>
                <w:sz w:val="22"/>
                <w:szCs w:val="22"/>
              </w:rPr>
            </w:pPr>
            <w:r>
              <w:rPr>
                <w:rFonts w:hint="eastAsia" w:ascii="宋体" w:hAnsi="宋体"/>
                <w:b/>
                <w:color w:val="000000"/>
                <w:sz w:val="22"/>
                <w:szCs w:val="22"/>
              </w:rPr>
              <w:t>项目名称</w:t>
            </w:r>
          </w:p>
        </w:tc>
        <w:tc>
          <w:tcPr>
            <w:tcW w:w="840" w:type="pct"/>
            <w:vAlign w:val="center"/>
          </w:tcPr>
          <w:p>
            <w:pPr>
              <w:pBdr>
                <w:top w:val="none" w:color="auto" w:sz="0" w:space="1"/>
                <w:left w:val="none" w:color="auto" w:sz="0" w:space="4"/>
                <w:bottom w:val="none" w:color="auto" w:sz="0" w:space="1"/>
                <w:right w:val="none" w:color="auto" w:sz="0" w:space="4"/>
              </w:pBdr>
              <w:tabs>
                <w:tab w:val="left" w:pos="4963"/>
              </w:tabs>
              <w:ind w:left="108"/>
              <w:jc w:val="center"/>
              <w:rPr>
                <w:rFonts w:ascii="宋体" w:hAnsi="宋体"/>
                <w:b/>
                <w:color w:val="000000"/>
                <w:sz w:val="22"/>
                <w:szCs w:val="22"/>
              </w:rPr>
            </w:pPr>
            <w:r>
              <w:rPr>
                <w:rFonts w:hint="eastAsia" w:ascii="宋体" w:hAnsi="宋体"/>
                <w:b/>
                <w:color w:val="000000"/>
                <w:sz w:val="22"/>
                <w:szCs w:val="22"/>
              </w:rPr>
              <w:t>金额（元）</w:t>
            </w:r>
          </w:p>
        </w:tc>
        <w:tc>
          <w:tcPr>
            <w:tcW w:w="841" w:type="pct"/>
            <w:vAlign w:val="center"/>
          </w:tcPr>
          <w:p>
            <w:pPr>
              <w:pBdr>
                <w:top w:val="none" w:color="auto" w:sz="0" w:space="1"/>
                <w:left w:val="none" w:color="auto" w:sz="0" w:space="4"/>
                <w:bottom w:val="none" w:color="auto" w:sz="0" w:space="1"/>
                <w:right w:val="none" w:color="auto" w:sz="0" w:space="4"/>
              </w:pBdr>
              <w:tabs>
                <w:tab w:val="left" w:pos="4963"/>
              </w:tabs>
              <w:ind w:left="108"/>
              <w:jc w:val="center"/>
              <w:rPr>
                <w:rFonts w:ascii="宋体" w:hAnsi="宋体"/>
                <w:b/>
                <w:color w:val="000000"/>
                <w:sz w:val="22"/>
                <w:szCs w:val="22"/>
              </w:rPr>
            </w:pPr>
            <w:r>
              <w:rPr>
                <w:rFonts w:hint="eastAsia" w:ascii="宋体" w:hAnsi="宋体"/>
                <w:b/>
                <w:color w:val="000000"/>
                <w:sz w:val="22"/>
                <w:szCs w:val="22"/>
              </w:rPr>
              <w:t>提供资助单位</w:t>
            </w:r>
          </w:p>
        </w:tc>
        <w:tc>
          <w:tcPr>
            <w:tcW w:w="1270" w:type="pct"/>
            <w:vAlign w:val="center"/>
          </w:tcPr>
          <w:p>
            <w:pPr>
              <w:pBdr>
                <w:top w:val="none" w:color="auto" w:sz="0" w:space="1"/>
                <w:left w:val="none" w:color="auto" w:sz="0" w:space="4"/>
                <w:bottom w:val="none" w:color="auto" w:sz="0" w:space="1"/>
                <w:right w:val="none" w:color="auto" w:sz="0" w:space="4"/>
              </w:pBdr>
              <w:tabs>
                <w:tab w:val="left" w:pos="4963"/>
              </w:tabs>
              <w:ind w:left="108"/>
              <w:jc w:val="center"/>
              <w:rPr>
                <w:rFonts w:ascii="宋体" w:hAnsi="宋体"/>
                <w:b/>
                <w:color w:val="000000"/>
                <w:sz w:val="22"/>
                <w:szCs w:val="22"/>
              </w:rPr>
            </w:pPr>
            <w:r>
              <w:rPr>
                <w:rFonts w:hint="eastAsia" w:ascii="宋体" w:hAnsi="宋体"/>
                <w:b/>
                <w:color w:val="000000"/>
                <w:sz w:val="22"/>
                <w:szCs w:val="22"/>
              </w:rPr>
              <w:t>资助方式</w:t>
            </w:r>
          </w:p>
        </w:tc>
        <w:tc>
          <w:tcPr>
            <w:tcW w:w="1209" w:type="pct"/>
            <w:vAlign w:val="center"/>
          </w:tcPr>
          <w:p>
            <w:pPr>
              <w:pBdr>
                <w:top w:val="none" w:color="auto" w:sz="0" w:space="1"/>
                <w:left w:val="none" w:color="auto" w:sz="0" w:space="4"/>
                <w:bottom w:val="none" w:color="auto" w:sz="0" w:space="1"/>
                <w:right w:val="none" w:color="auto" w:sz="0" w:space="4"/>
              </w:pBdr>
              <w:tabs>
                <w:tab w:val="left" w:pos="4963"/>
              </w:tabs>
              <w:ind w:left="108"/>
              <w:jc w:val="center"/>
              <w:rPr>
                <w:rFonts w:ascii="宋体" w:hAnsi="宋体"/>
                <w:b/>
                <w:color w:val="000000"/>
                <w:sz w:val="22"/>
                <w:szCs w:val="22"/>
              </w:rPr>
            </w:pPr>
            <w:r>
              <w:rPr>
                <w:rFonts w:hint="eastAsia" w:ascii="宋体" w:hAnsi="宋体"/>
                <w:b/>
                <w:color w:val="000000"/>
                <w:sz w:val="22"/>
                <w:szCs w:val="22"/>
              </w:rPr>
              <w:t>模式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840" w:type="pct"/>
            <w:vAlign w:val="center"/>
          </w:tcPr>
          <w:p>
            <w:pPr>
              <w:pBdr>
                <w:top w:val="none" w:color="auto" w:sz="0" w:space="1"/>
                <w:left w:val="none" w:color="auto" w:sz="0" w:space="4"/>
                <w:bottom w:val="none" w:color="auto" w:sz="0" w:space="1"/>
                <w:right w:val="none" w:color="auto" w:sz="0" w:space="4"/>
              </w:pBdr>
              <w:tabs>
                <w:tab w:val="left" w:pos="4963"/>
              </w:tabs>
              <w:ind w:right="-55" w:rightChars="-26"/>
              <w:rPr>
                <w:rFonts w:ascii="宋体" w:hAnsi="宋体"/>
                <w:color w:val="000000"/>
                <w:sz w:val="22"/>
                <w:szCs w:val="22"/>
              </w:rPr>
            </w:pPr>
          </w:p>
        </w:tc>
        <w:tc>
          <w:tcPr>
            <w:tcW w:w="840" w:type="pct"/>
            <w:vAlign w:val="center"/>
          </w:tcPr>
          <w:p>
            <w:pPr>
              <w:pBdr>
                <w:top w:val="none" w:color="auto" w:sz="0" w:space="1"/>
                <w:left w:val="none" w:color="auto" w:sz="0" w:space="4"/>
                <w:bottom w:val="none" w:color="auto" w:sz="0" w:space="1"/>
                <w:right w:val="none" w:color="auto" w:sz="0" w:space="4"/>
              </w:pBdr>
              <w:tabs>
                <w:tab w:val="left" w:pos="4963"/>
              </w:tabs>
              <w:rPr>
                <w:rFonts w:ascii="宋体" w:hAnsi="宋体"/>
                <w:color w:val="000000"/>
                <w:sz w:val="22"/>
                <w:szCs w:val="22"/>
              </w:rPr>
            </w:pPr>
          </w:p>
        </w:tc>
        <w:tc>
          <w:tcPr>
            <w:tcW w:w="841" w:type="pct"/>
            <w:vAlign w:val="center"/>
          </w:tcPr>
          <w:p>
            <w:pPr>
              <w:pBdr>
                <w:top w:val="none" w:color="auto" w:sz="0" w:space="1"/>
                <w:left w:val="none" w:color="auto" w:sz="0" w:space="4"/>
                <w:bottom w:val="none" w:color="auto" w:sz="0" w:space="1"/>
                <w:right w:val="none" w:color="auto" w:sz="0" w:space="4"/>
              </w:pBdr>
              <w:tabs>
                <w:tab w:val="left" w:pos="4963"/>
              </w:tabs>
              <w:rPr>
                <w:rFonts w:ascii="宋体" w:hAnsi="宋体"/>
                <w:color w:val="000000"/>
                <w:sz w:val="22"/>
                <w:szCs w:val="22"/>
              </w:rPr>
            </w:pPr>
          </w:p>
        </w:tc>
        <w:tc>
          <w:tcPr>
            <w:tcW w:w="1270" w:type="pct"/>
            <w:vAlign w:val="center"/>
          </w:tcPr>
          <w:p>
            <w:pPr>
              <w:pBdr>
                <w:top w:val="none" w:color="auto" w:sz="0" w:space="1"/>
                <w:left w:val="none" w:color="auto" w:sz="0" w:space="4"/>
                <w:bottom w:val="none" w:color="auto" w:sz="0" w:space="1"/>
                <w:right w:val="none" w:color="auto" w:sz="0" w:space="4"/>
              </w:pBdr>
              <w:tabs>
                <w:tab w:val="left" w:pos="4963"/>
              </w:tabs>
              <w:ind w:right="57" w:rightChars="27"/>
              <w:rPr>
                <w:rFonts w:ascii="宋体" w:hAnsi="宋体"/>
                <w:color w:val="000000"/>
                <w:sz w:val="22"/>
                <w:szCs w:val="22"/>
              </w:rPr>
            </w:pPr>
          </w:p>
        </w:tc>
        <w:tc>
          <w:tcPr>
            <w:tcW w:w="1209" w:type="pct"/>
            <w:vAlign w:val="center"/>
          </w:tcPr>
          <w:p>
            <w:pPr>
              <w:pBdr>
                <w:top w:val="none" w:color="auto" w:sz="0" w:space="1"/>
                <w:left w:val="none" w:color="auto" w:sz="0" w:space="4"/>
                <w:bottom w:val="none" w:color="auto" w:sz="0" w:space="1"/>
                <w:right w:val="none" w:color="auto" w:sz="0" w:space="4"/>
              </w:pBdr>
              <w:tabs>
                <w:tab w:val="left" w:pos="4963"/>
              </w:tabs>
              <w:ind w:right="-183" w:rightChars="-87"/>
              <w:rPr>
                <w:rFonts w:ascii="宋体" w:hAnsi="宋体"/>
                <w:color w:val="000000"/>
                <w:sz w:val="22"/>
                <w:szCs w:val="22"/>
              </w:rPr>
            </w:pPr>
          </w:p>
        </w:tc>
      </w:tr>
    </w:tbl>
    <w:p>
      <w:pPr>
        <w:rPr>
          <w:sz w:val="22"/>
          <w:szCs w:val="22"/>
        </w:rPr>
      </w:pPr>
    </w:p>
    <w:p>
      <w:pPr>
        <w:spacing w:before="156" w:beforeLines="50"/>
        <w:jc w:val="left"/>
        <w:rPr>
          <w:rFonts w:ascii="宋体" w:hAnsi="宋体"/>
          <w:b/>
          <w:color w:val="000000"/>
          <w:sz w:val="28"/>
          <w:szCs w:val="28"/>
        </w:rPr>
      </w:pPr>
      <w:r>
        <w:rPr>
          <w:rFonts w:hint="eastAsia" w:ascii="宋体" w:hAnsi="宋体"/>
          <w:b/>
          <w:color w:val="000000"/>
          <w:sz w:val="28"/>
          <w:szCs w:val="28"/>
        </w:rPr>
        <w:t xml:space="preserve">四、开展活动情况 </w:t>
      </w:r>
    </w:p>
    <w:p>
      <w:pPr>
        <w:tabs>
          <w:tab w:val="left" w:pos="4963"/>
        </w:tabs>
        <w:jc w:val="left"/>
        <w:rPr>
          <w:rFonts w:ascii="宋体" w:hAnsi="宋体"/>
          <w:b/>
          <w:color w:val="000000"/>
          <w:sz w:val="24"/>
          <w:szCs w:val="24"/>
        </w:rPr>
      </w:pPr>
      <w:r>
        <w:rPr>
          <w:rFonts w:hint="eastAsia" w:ascii="宋体" w:hAnsi="宋体"/>
          <w:b/>
          <w:color w:val="000000"/>
          <w:sz w:val="24"/>
          <w:szCs w:val="24"/>
        </w:rPr>
        <w:t>（一）开展业务活动情况</w:t>
      </w:r>
    </w:p>
    <w:tbl>
      <w:tblPr>
        <w:tblStyle w:val="4"/>
        <w:tblW w:w="8300" w:type="dxa"/>
        <w:tblInd w:w="0" w:type="dxa"/>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996"/>
        <w:gridCol w:w="1243"/>
        <w:gridCol w:w="1126"/>
        <w:gridCol w:w="1313"/>
        <w:gridCol w:w="1113"/>
        <w:gridCol w:w="1374"/>
      </w:tblGrid>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PrEx>
        <w:trPr>
          <w:trHeight w:val="310" w:hRule="atLeast"/>
        </w:trPr>
        <w:tc>
          <w:tcPr>
            <w:tcW w:w="1135" w:type="dxa"/>
            <w:vAlign w:val="center"/>
          </w:tcPr>
          <w:p>
            <w:pPr>
              <w:tabs>
                <w:tab w:val="left" w:pos="4963"/>
              </w:tabs>
              <w:ind w:left="108"/>
              <w:jc w:val="center"/>
              <w:rPr>
                <w:rFonts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序号</w:t>
            </w:r>
          </w:p>
        </w:tc>
        <w:tc>
          <w:tcPr>
            <w:tcW w:w="996" w:type="dxa"/>
            <w:vAlign w:val="center"/>
          </w:tcPr>
          <w:p>
            <w:pPr>
              <w:tabs>
                <w:tab w:val="left" w:pos="4963"/>
              </w:tabs>
              <w:ind w:left="108"/>
              <w:jc w:val="center"/>
              <w:rPr>
                <w:rFonts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活动名称</w:t>
            </w:r>
          </w:p>
        </w:tc>
        <w:tc>
          <w:tcPr>
            <w:tcW w:w="1243" w:type="dxa"/>
            <w:vAlign w:val="center"/>
          </w:tcPr>
          <w:p>
            <w:pPr>
              <w:tabs>
                <w:tab w:val="left" w:pos="4963"/>
              </w:tabs>
              <w:ind w:left="108"/>
              <w:jc w:val="center"/>
              <w:rPr>
                <w:rFonts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活动类型</w:t>
            </w:r>
          </w:p>
        </w:tc>
        <w:tc>
          <w:tcPr>
            <w:tcW w:w="1126" w:type="dxa"/>
          </w:tcPr>
          <w:p>
            <w:pPr>
              <w:tabs>
                <w:tab w:val="left" w:pos="4963"/>
              </w:tabs>
              <w:ind w:left="108"/>
              <w:jc w:val="center"/>
              <w:rPr>
                <w:rFonts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活动次数</w:t>
            </w:r>
          </w:p>
        </w:tc>
        <w:tc>
          <w:tcPr>
            <w:tcW w:w="1313" w:type="dxa"/>
            <w:vAlign w:val="center"/>
          </w:tcPr>
          <w:p>
            <w:pPr>
              <w:tabs>
                <w:tab w:val="left" w:pos="4963"/>
              </w:tabs>
              <w:ind w:left="108"/>
              <w:jc w:val="center"/>
              <w:rPr>
                <w:rFonts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批准单位</w:t>
            </w:r>
          </w:p>
        </w:tc>
        <w:tc>
          <w:tcPr>
            <w:tcW w:w="1113" w:type="dxa"/>
            <w:vAlign w:val="center"/>
          </w:tcPr>
          <w:p>
            <w:pPr>
              <w:tabs>
                <w:tab w:val="left" w:pos="4963"/>
              </w:tabs>
              <w:ind w:left="108"/>
              <w:jc w:val="center"/>
              <w:rPr>
                <w:rFonts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服务对象</w:t>
            </w:r>
          </w:p>
        </w:tc>
        <w:tc>
          <w:tcPr>
            <w:tcW w:w="1374" w:type="dxa"/>
            <w:vAlign w:val="center"/>
          </w:tcPr>
          <w:p>
            <w:pPr>
              <w:tabs>
                <w:tab w:val="left" w:pos="4963"/>
              </w:tabs>
              <w:ind w:left="108"/>
              <w:jc w:val="center"/>
              <w:rPr>
                <w:rFonts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活动支出（元）</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98" w:hRule="atLeast"/>
        </w:trPr>
        <w:tc>
          <w:tcPr>
            <w:tcW w:w="1135" w:type="dxa"/>
            <w:vAlign w:val="center"/>
          </w:tcPr>
          <w:p>
            <w:pPr>
              <w:tabs>
                <w:tab w:val="left" w:pos="4963"/>
              </w:tabs>
              <w:spacing w:line="240" w:lineRule="atLeast"/>
              <w:rPr>
                <w:rFonts w:asciiTheme="minorEastAsia" w:hAnsiTheme="minorEastAsia" w:eastAsiaTheme="minorEastAsia"/>
                <w:color w:val="000000"/>
                <w:sz w:val="22"/>
                <w:szCs w:val="22"/>
              </w:rPr>
            </w:pPr>
            <w:r>
              <w:rPr>
                <w:rFonts w:hint="eastAsia" w:cs="宋体" w:asciiTheme="minorEastAsia" w:hAnsiTheme="minorEastAsia" w:eastAsiaTheme="minorEastAsia"/>
                <w:kern w:val="0"/>
                <w:sz w:val="22"/>
                <w:szCs w:val="22"/>
              </w:rPr>
              <w:t>1</w:t>
            </w:r>
          </w:p>
        </w:tc>
        <w:tc>
          <w:tcPr>
            <w:tcW w:w="996" w:type="dxa"/>
            <w:vAlign w:val="center"/>
          </w:tcPr>
          <w:p>
            <w:pPr>
              <w:tabs>
                <w:tab w:val="left" w:pos="4963"/>
              </w:tabs>
              <w:spacing w:line="240" w:lineRule="atLeast"/>
              <w:ind w:left="108"/>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糖心肾项目</w:t>
            </w:r>
          </w:p>
        </w:tc>
        <w:tc>
          <w:tcPr>
            <w:tcW w:w="1243" w:type="dxa"/>
            <w:vAlign w:val="center"/>
          </w:tcPr>
          <w:p>
            <w:pPr>
              <w:tabs>
                <w:tab w:val="left" w:pos="4963"/>
              </w:tabs>
              <w:spacing w:line="240" w:lineRule="atLeast"/>
              <w:ind w:left="108"/>
              <w:jc w:val="left"/>
              <w:rPr>
                <w:rFonts w:asciiTheme="minorEastAsia" w:hAnsiTheme="minorEastAsia" w:eastAsiaTheme="minorEastAsia"/>
                <w:color w:val="000000"/>
                <w:sz w:val="22"/>
                <w:szCs w:val="22"/>
              </w:rPr>
            </w:pPr>
            <w:r>
              <w:rPr>
                <w:rFonts w:hint="eastAsia" w:cs="宋体" w:asciiTheme="minorEastAsia" w:hAnsiTheme="minorEastAsia" w:eastAsiaTheme="minorEastAsia"/>
                <w:kern w:val="0"/>
                <w:sz w:val="22"/>
                <w:szCs w:val="22"/>
              </w:rPr>
              <w:t>论坛研讨</w:t>
            </w:r>
          </w:p>
        </w:tc>
        <w:tc>
          <w:tcPr>
            <w:tcW w:w="1126" w:type="dxa"/>
            <w:vAlign w:val="center"/>
          </w:tcPr>
          <w:p>
            <w:pPr>
              <w:tabs>
                <w:tab w:val="left" w:pos="4963"/>
              </w:tabs>
              <w:spacing w:line="240" w:lineRule="atLeas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5</w:t>
            </w:r>
          </w:p>
        </w:tc>
        <w:tc>
          <w:tcPr>
            <w:tcW w:w="1313" w:type="dxa"/>
            <w:vAlign w:val="center"/>
          </w:tcPr>
          <w:p>
            <w:pPr>
              <w:tabs>
                <w:tab w:val="left" w:pos="4963"/>
              </w:tabs>
              <w:spacing w:line="240" w:lineRule="atLeast"/>
              <w:ind w:left="108"/>
              <w:jc w:val="center"/>
              <w:rPr>
                <w:rFonts w:asciiTheme="minorEastAsia" w:hAnsiTheme="minorEastAsia" w:eastAsiaTheme="minorEastAsia"/>
                <w:color w:val="000000"/>
                <w:sz w:val="22"/>
                <w:szCs w:val="22"/>
              </w:rPr>
            </w:pPr>
            <w:r>
              <w:rPr>
                <w:rFonts w:hint="eastAsia" w:cs="宋体" w:asciiTheme="minorEastAsia" w:hAnsiTheme="minorEastAsia" w:eastAsiaTheme="minorEastAsia"/>
                <w:kern w:val="0"/>
                <w:sz w:val="22"/>
                <w:szCs w:val="22"/>
              </w:rPr>
              <w:t>西鹤年堂中医院</w:t>
            </w:r>
          </w:p>
        </w:tc>
        <w:tc>
          <w:tcPr>
            <w:tcW w:w="1113" w:type="dxa"/>
            <w:vAlign w:val="center"/>
          </w:tcPr>
          <w:p>
            <w:pPr>
              <w:tabs>
                <w:tab w:val="left" w:pos="4963"/>
              </w:tabs>
              <w:spacing w:line="240" w:lineRule="atLeast"/>
              <w:ind w:left="108"/>
              <w:jc w:val="left"/>
              <w:rPr>
                <w:rFonts w:asciiTheme="minorEastAsia" w:hAnsiTheme="minorEastAsia" w:eastAsiaTheme="minorEastAsia"/>
                <w:color w:val="000000"/>
                <w:sz w:val="22"/>
                <w:szCs w:val="22"/>
              </w:rPr>
            </w:pPr>
            <w:r>
              <w:rPr>
                <w:rFonts w:hint="eastAsia" w:cs="宋体" w:asciiTheme="minorEastAsia" w:hAnsiTheme="minorEastAsia" w:eastAsiaTheme="minorEastAsia"/>
                <w:kern w:val="0"/>
                <w:sz w:val="22"/>
                <w:szCs w:val="22"/>
              </w:rPr>
              <w:t>其他</w:t>
            </w:r>
          </w:p>
        </w:tc>
        <w:tc>
          <w:tcPr>
            <w:tcW w:w="1374" w:type="dxa"/>
            <w:vAlign w:val="center"/>
          </w:tcPr>
          <w:p>
            <w:pPr>
              <w:tabs>
                <w:tab w:val="left" w:pos="4963"/>
              </w:tabs>
              <w:spacing w:line="240" w:lineRule="atLeast"/>
              <w:ind w:left="108"/>
              <w:jc w:val="center"/>
              <w:rPr>
                <w:rFonts w:asciiTheme="minorEastAsia" w:hAnsiTheme="minorEastAsia" w:eastAsiaTheme="minorEastAsia"/>
                <w:color w:val="000000"/>
                <w:sz w:val="22"/>
                <w:szCs w:val="22"/>
              </w:rPr>
            </w:pPr>
            <w:r>
              <w:rPr>
                <w:rFonts w:hint="eastAsia" w:cs="宋体" w:asciiTheme="minorEastAsia" w:hAnsiTheme="minorEastAsia" w:eastAsiaTheme="minorEastAsia"/>
                <w:kern w:val="0"/>
                <w:sz w:val="22"/>
                <w:szCs w:val="22"/>
              </w:rPr>
              <w:t>1020299.5</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98" w:hRule="atLeast"/>
        </w:trPr>
        <w:tc>
          <w:tcPr>
            <w:tcW w:w="1135" w:type="dxa"/>
            <w:vAlign w:val="center"/>
          </w:tcPr>
          <w:p>
            <w:pPr>
              <w:tabs>
                <w:tab w:val="left" w:pos="4963"/>
              </w:tabs>
              <w:spacing w:line="240" w:lineRule="atLeast"/>
              <w:rPr>
                <w:rFonts w:asciiTheme="minorEastAsia" w:hAnsiTheme="minorEastAsia" w:eastAsiaTheme="minorEastAsia"/>
                <w:color w:val="000000"/>
                <w:sz w:val="22"/>
                <w:szCs w:val="22"/>
              </w:rPr>
            </w:pPr>
            <w:r>
              <w:rPr>
                <w:rFonts w:ascii="宋体" w:hAnsi="宋体" w:eastAsia="宋体" w:cs="宋体"/>
                <w:sz w:val="22"/>
              </w:rPr>
              <w:t>2</w:t>
            </w:r>
          </w:p>
        </w:tc>
        <w:tc>
          <w:tcPr>
            <w:tcW w:w="996" w:type="dxa"/>
            <w:vAlign w:val="center"/>
          </w:tcPr>
          <w:p>
            <w:pPr>
              <w:tabs>
                <w:tab w:val="left" w:pos="4963"/>
              </w:tabs>
              <w:spacing w:line="240" w:lineRule="atLeast"/>
              <w:ind w:left="108"/>
              <w:jc w:val="center"/>
              <w:rPr>
                <w:rFonts w:cs="宋体" w:asciiTheme="minorEastAsia" w:hAnsiTheme="minorEastAsia" w:eastAsiaTheme="minorEastAsia"/>
                <w:kern w:val="0"/>
                <w:sz w:val="22"/>
                <w:szCs w:val="22"/>
              </w:rPr>
            </w:pPr>
            <w:r>
              <w:rPr>
                <w:rFonts w:ascii="宋体" w:hAnsi="宋体" w:eastAsia="宋体" w:cs="宋体"/>
                <w:sz w:val="22"/>
              </w:rPr>
              <w:t>医学科技创新发展专项基金管理委员会</w:t>
            </w:r>
          </w:p>
        </w:tc>
        <w:tc>
          <w:tcPr>
            <w:tcW w:w="1243" w:type="dxa"/>
            <w:vAlign w:val="center"/>
          </w:tcPr>
          <w:p>
            <w:pPr>
              <w:tabs>
                <w:tab w:val="left" w:pos="4963"/>
              </w:tabs>
              <w:spacing w:line="240" w:lineRule="atLeast"/>
              <w:ind w:left="108"/>
              <w:jc w:val="left"/>
              <w:rPr>
                <w:rFonts w:asciiTheme="minorEastAsia" w:hAnsiTheme="minorEastAsia" w:eastAsiaTheme="minorEastAsia"/>
                <w:color w:val="000000"/>
                <w:sz w:val="22"/>
                <w:szCs w:val="22"/>
              </w:rPr>
            </w:pPr>
            <w:r>
              <w:rPr>
                <w:rFonts w:ascii="宋体" w:hAnsi="宋体" w:eastAsia="宋体" w:cs="宋体"/>
                <w:sz w:val="22"/>
              </w:rPr>
              <w:t>论坛研讨</w:t>
            </w:r>
          </w:p>
        </w:tc>
        <w:tc>
          <w:tcPr>
            <w:tcW w:w="1126" w:type="dxa"/>
            <w:vAlign w:val="center"/>
          </w:tcPr>
          <w:p>
            <w:pPr>
              <w:tabs>
                <w:tab w:val="left" w:pos="4963"/>
              </w:tabs>
              <w:spacing w:line="240" w:lineRule="atLeast"/>
              <w:jc w:val="center"/>
              <w:rPr>
                <w:rFonts w:cs="宋体" w:asciiTheme="minorEastAsia" w:hAnsiTheme="minorEastAsia" w:eastAsiaTheme="minorEastAsia"/>
                <w:kern w:val="0"/>
                <w:sz w:val="22"/>
                <w:szCs w:val="22"/>
              </w:rPr>
            </w:pPr>
            <w:r>
              <w:rPr>
                <w:rFonts w:ascii="宋体" w:hAnsi="宋体" w:eastAsia="宋体" w:cs="宋体"/>
                <w:sz w:val="22"/>
              </w:rPr>
              <w:t>5</w:t>
            </w:r>
          </w:p>
        </w:tc>
        <w:tc>
          <w:tcPr>
            <w:tcW w:w="1313" w:type="dxa"/>
            <w:vAlign w:val="center"/>
          </w:tcPr>
          <w:p>
            <w:pPr>
              <w:tabs>
                <w:tab w:val="left" w:pos="4963"/>
              </w:tabs>
              <w:spacing w:line="240" w:lineRule="atLeast"/>
              <w:ind w:left="108"/>
              <w:jc w:val="center"/>
              <w:rPr>
                <w:rFonts w:asciiTheme="minorEastAsia" w:hAnsiTheme="minorEastAsia" w:eastAsiaTheme="minorEastAsia"/>
                <w:color w:val="000000"/>
                <w:sz w:val="22"/>
                <w:szCs w:val="22"/>
              </w:rPr>
            </w:pPr>
            <w:r>
              <w:rPr>
                <w:rFonts w:ascii="宋体" w:hAnsi="宋体" w:eastAsia="宋体" w:cs="宋体"/>
                <w:sz w:val="22"/>
              </w:rPr>
              <w:t>北京中西医慢病防治促进会</w:t>
            </w:r>
          </w:p>
        </w:tc>
        <w:tc>
          <w:tcPr>
            <w:tcW w:w="1113" w:type="dxa"/>
            <w:vAlign w:val="center"/>
          </w:tcPr>
          <w:p>
            <w:pPr>
              <w:tabs>
                <w:tab w:val="left" w:pos="4963"/>
              </w:tabs>
              <w:spacing w:line="240" w:lineRule="atLeast"/>
              <w:ind w:left="108"/>
              <w:jc w:val="left"/>
              <w:rPr>
                <w:rFonts w:asciiTheme="minorEastAsia" w:hAnsiTheme="minorEastAsia" w:eastAsiaTheme="minorEastAsia"/>
                <w:color w:val="000000"/>
                <w:sz w:val="22"/>
                <w:szCs w:val="22"/>
              </w:rPr>
            </w:pPr>
            <w:r>
              <w:rPr>
                <w:rFonts w:ascii="宋体" w:hAnsi="宋体" w:eastAsia="宋体" w:cs="宋体"/>
                <w:sz w:val="22"/>
              </w:rPr>
              <w:t>其他</w:t>
            </w:r>
          </w:p>
        </w:tc>
        <w:tc>
          <w:tcPr>
            <w:tcW w:w="1374" w:type="dxa"/>
            <w:vAlign w:val="center"/>
          </w:tcPr>
          <w:p>
            <w:pPr>
              <w:tabs>
                <w:tab w:val="left" w:pos="4963"/>
              </w:tabs>
              <w:spacing w:line="240" w:lineRule="atLeast"/>
              <w:ind w:left="108"/>
              <w:jc w:val="center"/>
              <w:rPr>
                <w:rFonts w:asciiTheme="minorEastAsia" w:hAnsiTheme="minorEastAsia" w:eastAsiaTheme="minorEastAsia"/>
                <w:color w:val="000000"/>
                <w:sz w:val="22"/>
                <w:szCs w:val="22"/>
              </w:rPr>
            </w:pPr>
            <w:r>
              <w:rPr>
                <w:rFonts w:ascii="宋体" w:hAnsi="宋体" w:eastAsia="宋体" w:cs="宋体"/>
                <w:sz w:val="22"/>
              </w:rPr>
              <w:t>2551903.66</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98" w:hRule="atLeast"/>
        </w:trPr>
        <w:tc>
          <w:tcPr>
            <w:tcW w:w="1135" w:type="dxa"/>
            <w:vAlign w:val="center"/>
          </w:tcPr>
          <w:p>
            <w:pPr>
              <w:tabs>
                <w:tab w:val="left" w:pos="4963"/>
              </w:tabs>
              <w:spacing w:line="240" w:lineRule="atLeast"/>
              <w:rPr>
                <w:rFonts w:asciiTheme="minorEastAsia" w:hAnsiTheme="minorEastAsia" w:eastAsiaTheme="minorEastAsia"/>
                <w:color w:val="000000"/>
                <w:sz w:val="22"/>
                <w:szCs w:val="22"/>
              </w:rPr>
            </w:pPr>
            <w:r>
              <w:rPr>
                <w:rFonts w:ascii="宋体" w:hAnsi="宋体" w:eastAsia="宋体" w:cs="宋体"/>
                <w:sz w:val="22"/>
              </w:rPr>
              <w:t>3</w:t>
            </w:r>
          </w:p>
        </w:tc>
        <w:tc>
          <w:tcPr>
            <w:tcW w:w="996" w:type="dxa"/>
            <w:vAlign w:val="center"/>
          </w:tcPr>
          <w:p>
            <w:pPr>
              <w:tabs>
                <w:tab w:val="left" w:pos="4963"/>
              </w:tabs>
              <w:spacing w:line="240" w:lineRule="atLeast"/>
              <w:ind w:left="108"/>
              <w:jc w:val="center"/>
              <w:rPr>
                <w:rFonts w:cs="宋体" w:asciiTheme="minorEastAsia" w:hAnsiTheme="minorEastAsia" w:eastAsiaTheme="minorEastAsia"/>
                <w:kern w:val="0"/>
                <w:sz w:val="22"/>
                <w:szCs w:val="22"/>
              </w:rPr>
            </w:pPr>
            <w:r>
              <w:rPr>
                <w:rFonts w:ascii="宋体" w:hAnsi="宋体" w:eastAsia="宋体" w:cs="宋体"/>
                <w:sz w:val="22"/>
              </w:rPr>
              <w:t>健康医疗公益项目</w:t>
            </w:r>
          </w:p>
        </w:tc>
        <w:tc>
          <w:tcPr>
            <w:tcW w:w="1243" w:type="dxa"/>
            <w:vAlign w:val="center"/>
          </w:tcPr>
          <w:p>
            <w:pPr>
              <w:tabs>
                <w:tab w:val="left" w:pos="4963"/>
              </w:tabs>
              <w:spacing w:line="240" w:lineRule="atLeast"/>
              <w:ind w:left="108"/>
              <w:jc w:val="left"/>
              <w:rPr>
                <w:rFonts w:asciiTheme="minorEastAsia" w:hAnsiTheme="minorEastAsia" w:eastAsiaTheme="minorEastAsia"/>
                <w:color w:val="000000"/>
                <w:sz w:val="22"/>
                <w:szCs w:val="22"/>
              </w:rPr>
            </w:pPr>
            <w:r>
              <w:rPr>
                <w:rFonts w:ascii="宋体" w:hAnsi="宋体" w:eastAsia="宋体" w:cs="宋体"/>
                <w:sz w:val="22"/>
              </w:rPr>
              <w:t>其他</w:t>
            </w:r>
          </w:p>
        </w:tc>
        <w:tc>
          <w:tcPr>
            <w:tcW w:w="1126" w:type="dxa"/>
            <w:vAlign w:val="center"/>
          </w:tcPr>
          <w:p>
            <w:pPr>
              <w:tabs>
                <w:tab w:val="left" w:pos="4963"/>
              </w:tabs>
              <w:spacing w:line="240" w:lineRule="atLeast"/>
              <w:jc w:val="center"/>
              <w:rPr>
                <w:rFonts w:cs="宋体" w:asciiTheme="minorEastAsia" w:hAnsiTheme="minorEastAsia" w:eastAsiaTheme="minorEastAsia"/>
                <w:kern w:val="0"/>
                <w:sz w:val="22"/>
                <w:szCs w:val="22"/>
              </w:rPr>
            </w:pPr>
            <w:r>
              <w:rPr>
                <w:rFonts w:ascii="宋体" w:hAnsi="宋体" w:eastAsia="宋体" w:cs="宋体"/>
                <w:sz w:val="22"/>
              </w:rPr>
              <w:t>5</w:t>
            </w:r>
          </w:p>
        </w:tc>
        <w:tc>
          <w:tcPr>
            <w:tcW w:w="1313" w:type="dxa"/>
            <w:vAlign w:val="center"/>
          </w:tcPr>
          <w:p>
            <w:pPr>
              <w:tabs>
                <w:tab w:val="left" w:pos="4963"/>
              </w:tabs>
              <w:spacing w:line="240" w:lineRule="atLeast"/>
              <w:ind w:left="108"/>
              <w:jc w:val="center"/>
              <w:rPr>
                <w:rFonts w:asciiTheme="minorEastAsia" w:hAnsiTheme="minorEastAsia" w:eastAsiaTheme="minorEastAsia"/>
                <w:color w:val="000000"/>
                <w:sz w:val="22"/>
                <w:szCs w:val="22"/>
              </w:rPr>
            </w:pPr>
            <w:r>
              <w:rPr>
                <w:rFonts w:ascii="宋体" w:hAnsi="宋体" w:eastAsia="宋体" w:cs="宋体"/>
                <w:sz w:val="22"/>
              </w:rPr>
              <w:t>北京中西医慢病防治促进会</w:t>
            </w:r>
          </w:p>
        </w:tc>
        <w:tc>
          <w:tcPr>
            <w:tcW w:w="1113" w:type="dxa"/>
            <w:vAlign w:val="center"/>
          </w:tcPr>
          <w:p>
            <w:pPr>
              <w:tabs>
                <w:tab w:val="left" w:pos="4963"/>
              </w:tabs>
              <w:spacing w:line="240" w:lineRule="atLeast"/>
              <w:ind w:left="108"/>
              <w:jc w:val="left"/>
              <w:rPr>
                <w:rFonts w:asciiTheme="minorEastAsia" w:hAnsiTheme="minorEastAsia" w:eastAsiaTheme="minorEastAsia"/>
                <w:color w:val="000000"/>
                <w:sz w:val="22"/>
                <w:szCs w:val="22"/>
              </w:rPr>
            </w:pPr>
            <w:r>
              <w:rPr>
                <w:rFonts w:ascii="宋体" w:hAnsi="宋体" w:eastAsia="宋体" w:cs="宋体"/>
                <w:sz w:val="22"/>
              </w:rPr>
              <w:t>其他</w:t>
            </w:r>
          </w:p>
        </w:tc>
        <w:tc>
          <w:tcPr>
            <w:tcW w:w="1374" w:type="dxa"/>
            <w:vAlign w:val="center"/>
          </w:tcPr>
          <w:p>
            <w:pPr>
              <w:tabs>
                <w:tab w:val="left" w:pos="4963"/>
              </w:tabs>
              <w:spacing w:line="240" w:lineRule="atLeast"/>
              <w:ind w:left="108"/>
              <w:jc w:val="center"/>
              <w:rPr>
                <w:rFonts w:asciiTheme="minorEastAsia" w:hAnsiTheme="minorEastAsia" w:eastAsiaTheme="minorEastAsia"/>
                <w:color w:val="000000"/>
                <w:sz w:val="22"/>
                <w:szCs w:val="22"/>
              </w:rPr>
            </w:pPr>
            <w:r>
              <w:rPr>
                <w:rFonts w:ascii="宋体" w:hAnsi="宋体" w:eastAsia="宋体" w:cs="宋体"/>
                <w:sz w:val="22"/>
              </w:rPr>
              <w:t>1600246.82</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98" w:hRule="atLeast"/>
        </w:trPr>
        <w:tc>
          <w:tcPr>
            <w:tcW w:w="1135" w:type="dxa"/>
            <w:vAlign w:val="center"/>
          </w:tcPr>
          <w:p>
            <w:pPr>
              <w:tabs>
                <w:tab w:val="left" w:pos="4963"/>
              </w:tabs>
              <w:spacing w:line="240" w:lineRule="atLeast"/>
              <w:rPr>
                <w:rFonts w:asciiTheme="minorEastAsia" w:hAnsiTheme="minorEastAsia" w:eastAsiaTheme="minorEastAsia"/>
                <w:color w:val="000000"/>
                <w:sz w:val="22"/>
                <w:szCs w:val="22"/>
              </w:rPr>
            </w:pPr>
            <w:r>
              <w:rPr>
                <w:rFonts w:ascii="宋体" w:hAnsi="宋体" w:eastAsia="宋体" w:cs="宋体"/>
                <w:sz w:val="22"/>
              </w:rPr>
              <w:t>4</w:t>
            </w:r>
          </w:p>
        </w:tc>
        <w:tc>
          <w:tcPr>
            <w:tcW w:w="996" w:type="dxa"/>
            <w:vAlign w:val="center"/>
          </w:tcPr>
          <w:p>
            <w:pPr>
              <w:tabs>
                <w:tab w:val="left" w:pos="4963"/>
              </w:tabs>
              <w:spacing w:line="240" w:lineRule="atLeast"/>
              <w:ind w:left="108"/>
              <w:jc w:val="center"/>
              <w:rPr>
                <w:rFonts w:cs="宋体" w:asciiTheme="minorEastAsia" w:hAnsiTheme="minorEastAsia" w:eastAsiaTheme="minorEastAsia"/>
                <w:kern w:val="0"/>
                <w:sz w:val="22"/>
                <w:szCs w:val="22"/>
              </w:rPr>
            </w:pPr>
            <w:r>
              <w:rPr>
                <w:rFonts w:ascii="宋体" w:hAnsi="宋体" w:eastAsia="宋体" w:cs="宋体"/>
                <w:sz w:val="22"/>
              </w:rPr>
              <w:t>临床创新与转化公益项目</w:t>
            </w:r>
          </w:p>
        </w:tc>
        <w:tc>
          <w:tcPr>
            <w:tcW w:w="1243" w:type="dxa"/>
            <w:vAlign w:val="center"/>
          </w:tcPr>
          <w:p>
            <w:pPr>
              <w:tabs>
                <w:tab w:val="left" w:pos="4963"/>
              </w:tabs>
              <w:spacing w:line="240" w:lineRule="atLeast"/>
              <w:ind w:left="108"/>
              <w:jc w:val="left"/>
              <w:rPr>
                <w:rFonts w:asciiTheme="minorEastAsia" w:hAnsiTheme="minorEastAsia" w:eastAsiaTheme="minorEastAsia"/>
                <w:color w:val="000000"/>
                <w:sz w:val="22"/>
                <w:szCs w:val="22"/>
              </w:rPr>
            </w:pPr>
            <w:r>
              <w:rPr>
                <w:rFonts w:ascii="宋体" w:hAnsi="宋体" w:eastAsia="宋体" w:cs="宋体"/>
                <w:sz w:val="22"/>
              </w:rPr>
              <w:t>论坛研讨</w:t>
            </w:r>
          </w:p>
        </w:tc>
        <w:tc>
          <w:tcPr>
            <w:tcW w:w="1126" w:type="dxa"/>
            <w:vAlign w:val="center"/>
          </w:tcPr>
          <w:p>
            <w:pPr>
              <w:tabs>
                <w:tab w:val="left" w:pos="4963"/>
              </w:tabs>
              <w:spacing w:line="240" w:lineRule="atLeast"/>
              <w:jc w:val="center"/>
              <w:rPr>
                <w:rFonts w:cs="宋体" w:asciiTheme="minorEastAsia" w:hAnsiTheme="minorEastAsia" w:eastAsiaTheme="minorEastAsia"/>
                <w:kern w:val="0"/>
                <w:sz w:val="22"/>
                <w:szCs w:val="22"/>
              </w:rPr>
            </w:pPr>
            <w:r>
              <w:rPr>
                <w:rFonts w:ascii="宋体" w:hAnsi="宋体" w:eastAsia="宋体" w:cs="宋体"/>
                <w:sz w:val="22"/>
              </w:rPr>
              <w:t>6</w:t>
            </w:r>
          </w:p>
        </w:tc>
        <w:tc>
          <w:tcPr>
            <w:tcW w:w="1313" w:type="dxa"/>
            <w:vAlign w:val="center"/>
          </w:tcPr>
          <w:p>
            <w:pPr>
              <w:tabs>
                <w:tab w:val="left" w:pos="4963"/>
              </w:tabs>
              <w:spacing w:line="240" w:lineRule="atLeast"/>
              <w:ind w:left="108"/>
              <w:jc w:val="center"/>
              <w:rPr>
                <w:rFonts w:asciiTheme="minorEastAsia" w:hAnsiTheme="minorEastAsia" w:eastAsiaTheme="minorEastAsia"/>
                <w:color w:val="000000"/>
                <w:sz w:val="22"/>
                <w:szCs w:val="22"/>
              </w:rPr>
            </w:pPr>
            <w:r>
              <w:rPr>
                <w:rFonts w:ascii="宋体" w:hAnsi="宋体" w:eastAsia="宋体" w:cs="宋体"/>
                <w:sz w:val="22"/>
              </w:rPr>
              <w:t>北京中西医慢病防治促进会</w:t>
            </w:r>
          </w:p>
        </w:tc>
        <w:tc>
          <w:tcPr>
            <w:tcW w:w="1113" w:type="dxa"/>
            <w:vAlign w:val="center"/>
          </w:tcPr>
          <w:p>
            <w:pPr>
              <w:tabs>
                <w:tab w:val="left" w:pos="4963"/>
              </w:tabs>
              <w:spacing w:line="240" w:lineRule="atLeast"/>
              <w:ind w:left="108"/>
              <w:jc w:val="left"/>
              <w:rPr>
                <w:rFonts w:asciiTheme="minorEastAsia" w:hAnsiTheme="minorEastAsia" w:eastAsiaTheme="minorEastAsia"/>
                <w:color w:val="000000"/>
                <w:sz w:val="22"/>
                <w:szCs w:val="22"/>
              </w:rPr>
            </w:pPr>
            <w:r>
              <w:rPr>
                <w:rFonts w:ascii="宋体" w:hAnsi="宋体" w:eastAsia="宋体" w:cs="宋体"/>
                <w:sz w:val="22"/>
              </w:rPr>
              <w:t>其他</w:t>
            </w:r>
          </w:p>
        </w:tc>
        <w:tc>
          <w:tcPr>
            <w:tcW w:w="1374" w:type="dxa"/>
            <w:vAlign w:val="center"/>
          </w:tcPr>
          <w:p>
            <w:pPr>
              <w:tabs>
                <w:tab w:val="left" w:pos="4963"/>
              </w:tabs>
              <w:spacing w:line="240" w:lineRule="atLeast"/>
              <w:ind w:left="108"/>
              <w:jc w:val="center"/>
              <w:rPr>
                <w:rFonts w:asciiTheme="minorEastAsia" w:hAnsiTheme="minorEastAsia" w:eastAsiaTheme="minorEastAsia"/>
                <w:color w:val="000000"/>
                <w:sz w:val="22"/>
                <w:szCs w:val="22"/>
              </w:rPr>
            </w:pPr>
            <w:r>
              <w:rPr>
                <w:rFonts w:ascii="宋体" w:hAnsi="宋体" w:eastAsia="宋体" w:cs="宋体"/>
                <w:sz w:val="22"/>
              </w:rPr>
              <w:t>3097386.94</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98" w:hRule="atLeast"/>
        </w:trPr>
        <w:tc>
          <w:tcPr>
            <w:tcW w:w="1135" w:type="dxa"/>
            <w:vAlign w:val="center"/>
          </w:tcPr>
          <w:p>
            <w:pPr>
              <w:tabs>
                <w:tab w:val="left" w:pos="4963"/>
              </w:tabs>
              <w:spacing w:line="240" w:lineRule="atLeast"/>
              <w:rPr>
                <w:rFonts w:asciiTheme="minorEastAsia" w:hAnsiTheme="minorEastAsia" w:eastAsiaTheme="minorEastAsia"/>
                <w:color w:val="000000"/>
                <w:sz w:val="22"/>
                <w:szCs w:val="22"/>
              </w:rPr>
            </w:pPr>
            <w:r>
              <w:rPr>
                <w:rFonts w:ascii="宋体" w:hAnsi="宋体" w:eastAsia="宋体" w:cs="宋体"/>
                <w:sz w:val="22"/>
              </w:rPr>
              <w:t>5</w:t>
            </w:r>
          </w:p>
        </w:tc>
        <w:tc>
          <w:tcPr>
            <w:tcW w:w="996" w:type="dxa"/>
            <w:vAlign w:val="center"/>
          </w:tcPr>
          <w:p>
            <w:pPr>
              <w:tabs>
                <w:tab w:val="left" w:pos="4963"/>
              </w:tabs>
              <w:spacing w:line="240" w:lineRule="atLeast"/>
              <w:ind w:left="108"/>
              <w:jc w:val="center"/>
              <w:rPr>
                <w:rFonts w:cs="宋体" w:asciiTheme="minorEastAsia" w:hAnsiTheme="minorEastAsia" w:eastAsiaTheme="minorEastAsia"/>
                <w:kern w:val="0"/>
                <w:sz w:val="22"/>
                <w:szCs w:val="22"/>
              </w:rPr>
            </w:pPr>
            <w:r>
              <w:rPr>
                <w:rFonts w:ascii="宋体" w:hAnsi="宋体" w:eastAsia="宋体" w:cs="宋体"/>
                <w:sz w:val="22"/>
              </w:rPr>
              <w:t>医疗机构项目</w:t>
            </w:r>
          </w:p>
        </w:tc>
        <w:tc>
          <w:tcPr>
            <w:tcW w:w="1243" w:type="dxa"/>
            <w:vAlign w:val="center"/>
          </w:tcPr>
          <w:p>
            <w:pPr>
              <w:tabs>
                <w:tab w:val="left" w:pos="4963"/>
              </w:tabs>
              <w:spacing w:line="240" w:lineRule="atLeast"/>
              <w:ind w:left="108"/>
              <w:jc w:val="left"/>
              <w:rPr>
                <w:rFonts w:asciiTheme="minorEastAsia" w:hAnsiTheme="minorEastAsia" w:eastAsiaTheme="minorEastAsia"/>
                <w:color w:val="000000"/>
                <w:sz w:val="22"/>
                <w:szCs w:val="22"/>
              </w:rPr>
            </w:pPr>
            <w:r>
              <w:rPr>
                <w:rFonts w:ascii="宋体" w:hAnsi="宋体" w:eastAsia="宋体" w:cs="宋体"/>
                <w:sz w:val="22"/>
              </w:rPr>
              <w:t>论坛研讨</w:t>
            </w:r>
          </w:p>
        </w:tc>
        <w:tc>
          <w:tcPr>
            <w:tcW w:w="1126" w:type="dxa"/>
            <w:vAlign w:val="center"/>
          </w:tcPr>
          <w:p>
            <w:pPr>
              <w:tabs>
                <w:tab w:val="left" w:pos="4963"/>
              </w:tabs>
              <w:spacing w:line="240" w:lineRule="atLeast"/>
              <w:jc w:val="center"/>
              <w:rPr>
                <w:rFonts w:cs="宋体" w:asciiTheme="minorEastAsia" w:hAnsiTheme="minorEastAsia" w:eastAsiaTheme="minorEastAsia"/>
                <w:kern w:val="0"/>
                <w:sz w:val="22"/>
                <w:szCs w:val="22"/>
              </w:rPr>
            </w:pPr>
            <w:r>
              <w:rPr>
                <w:rFonts w:ascii="宋体" w:hAnsi="宋体" w:eastAsia="宋体" w:cs="宋体"/>
                <w:sz w:val="22"/>
              </w:rPr>
              <w:t>6</w:t>
            </w:r>
          </w:p>
        </w:tc>
        <w:tc>
          <w:tcPr>
            <w:tcW w:w="1313" w:type="dxa"/>
            <w:vAlign w:val="center"/>
          </w:tcPr>
          <w:p>
            <w:pPr>
              <w:tabs>
                <w:tab w:val="left" w:pos="4963"/>
              </w:tabs>
              <w:spacing w:line="240" w:lineRule="atLeast"/>
              <w:ind w:left="108"/>
              <w:jc w:val="center"/>
              <w:rPr>
                <w:rFonts w:asciiTheme="minorEastAsia" w:hAnsiTheme="minorEastAsia" w:eastAsiaTheme="minorEastAsia"/>
                <w:color w:val="000000"/>
                <w:sz w:val="22"/>
                <w:szCs w:val="22"/>
              </w:rPr>
            </w:pPr>
            <w:r>
              <w:rPr>
                <w:rFonts w:ascii="宋体" w:hAnsi="宋体" w:eastAsia="宋体" w:cs="宋体"/>
                <w:sz w:val="22"/>
              </w:rPr>
              <w:t>北京中西医慢病防治促进会</w:t>
            </w:r>
          </w:p>
        </w:tc>
        <w:tc>
          <w:tcPr>
            <w:tcW w:w="1113" w:type="dxa"/>
            <w:vAlign w:val="center"/>
          </w:tcPr>
          <w:p>
            <w:pPr>
              <w:tabs>
                <w:tab w:val="left" w:pos="4963"/>
              </w:tabs>
              <w:spacing w:line="240" w:lineRule="atLeast"/>
              <w:ind w:left="108"/>
              <w:jc w:val="left"/>
              <w:rPr>
                <w:rFonts w:asciiTheme="minorEastAsia" w:hAnsiTheme="minorEastAsia" w:eastAsiaTheme="minorEastAsia"/>
                <w:color w:val="000000"/>
                <w:sz w:val="22"/>
                <w:szCs w:val="22"/>
              </w:rPr>
            </w:pPr>
            <w:r>
              <w:rPr>
                <w:rFonts w:ascii="宋体" w:hAnsi="宋体" w:eastAsia="宋体" w:cs="宋体"/>
                <w:sz w:val="22"/>
              </w:rPr>
              <w:t>其他</w:t>
            </w:r>
          </w:p>
        </w:tc>
        <w:tc>
          <w:tcPr>
            <w:tcW w:w="1374" w:type="dxa"/>
            <w:vAlign w:val="center"/>
          </w:tcPr>
          <w:p>
            <w:pPr>
              <w:tabs>
                <w:tab w:val="left" w:pos="4963"/>
              </w:tabs>
              <w:spacing w:line="240" w:lineRule="atLeast"/>
              <w:ind w:left="108"/>
              <w:jc w:val="center"/>
              <w:rPr>
                <w:rFonts w:asciiTheme="minorEastAsia" w:hAnsiTheme="minorEastAsia" w:eastAsiaTheme="minorEastAsia"/>
                <w:color w:val="000000"/>
                <w:sz w:val="22"/>
                <w:szCs w:val="22"/>
              </w:rPr>
            </w:pPr>
            <w:r>
              <w:rPr>
                <w:rFonts w:ascii="宋体" w:hAnsi="宋体" w:eastAsia="宋体" w:cs="宋体"/>
                <w:sz w:val="22"/>
              </w:rPr>
              <w:t>11355770.73</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98" w:hRule="atLeast"/>
        </w:trPr>
        <w:tc>
          <w:tcPr>
            <w:tcW w:w="1135" w:type="dxa"/>
            <w:vAlign w:val="center"/>
          </w:tcPr>
          <w:p>
            <w:pPr>
              <w:tabs>
                <w:tab w:val="left" w:pos="4963"/>
              </w:tabs>
              <w:spacing w:line="240" w:lineRule="atLeast"/>
              <w:rPr>
                <w:rFonts w:asciiTheme="minorEastAsia" w:hAnsiTheme="minorEastAsia" w:eastAsiaTheme="minorEastAsia"/>
                <w:color w:val="000000"/>
                <w:sz w:val="22"/>
                <w:szCs w:val="22"/>
              </w:rPr>
            </w:pPr>
            <w:r>
              <w:rPr>
                <w:rFonts w:ascii="宋体" w:hAnsi="宋体" w:eastAsia="宋体" w:cs="宋体"/>
                <w:sz w:val="22"/>
              </w:rPr>
              <w:t>6</w:t>
            </w:r>
          </w:p>
        </w:tc>
        <w:tc>
          <w:tcPr>
            <w:tcW w:w="996" w:type="dxa"/>
            <w:vAlign w:val="center"/>
          </w:tcPr>
          <w:p>
            <w:pPr>
              <w:tabs>
                <w:tab w:val="left" w:pos="4963"/>
              </w:tabs>
              <w:spacing w:line="240" w:lineRule="atLeast"/>
              <w:ind w:left="108"/>
              <w:jc w:val="center"/>
              <w:rPr>
                <w:rFonts w:cs="宋体" w:asciiTheme="minorEastAsia" w:hAnsiTheme="minorEastAsia" w:eastAsiaTheme="minorEastAsia"/>
                <w:kern w:val="0"/>
                <w:sz w:val="22"/>
                <w:szCs w:val="22"/>
              </w:rPr>
            </w:pPr>
            <w:r>
              <w:rPr>
                <w:rFonts w:ascii="宋体" w:hAnsi="宋体" w:eastAsia="宋体" w:cs="宋体"/>
                <w:sz w:val="22"/>
              </w:rPr>
              <w:t>宜心为淋项目</w:t>
            </w:r>
          </w:p>
        </w:tc>
        <w:tc>
          <w:tcPr>
            <w:tcW w:w="1243" w:type="dxa"/>
            <w:vAlign w:val="center"/>
          </w:tcPr>
          <w:p>
            <w:pPr>
              <w:tabs>
                <w:tab w:val="left" w:pos="4963"/>
              </w:tabs>
              <w:spacing w:line="240" w:lineRule="atLeast"/>
              <w:ind w:left="108"/>
              <w:jc w:val="left"/>
              <w:rPr>
                <w:rFonts w:asciiTheme="minorEastAsia" w:hAnsiTheme="minorEastAsia" w:eastAsiaTheme="minorEastAsia"/>
                <w:color w:val="000000"/>
                <w:sz w:val="22"/>
                <w:szCs w:val="22"/>
              </w:rPr>
            </w:pPr>
            <w:r>
              <w:rPr>
                <w:rFonts w:ascii="宋体" w:hAnsi="宋体" w:eastAsia="宋体" w:cs="宋体"/>
                <w:sz w:val="22"/>
              </w:rPr>
              <w:t>论坛研讨</w:t>
            </w:r>
          </w:p>
        </w:tc>
        <w:tc>
          <w:tcPr>
            <w:tcW w:w="1126" w:type="dxa"/>
            <w:vAlign w:val="center"/>
          </w:tcPr>
          <w:p>
            <w:pPr>
              <w:tabs>
                <w:tab w:val="left" w:pos="4963"/>
              </w:tabs>
              <w:spacing w:line="240" w:lineRule="atLeast"/>
              <w:jc w:val="center"/>
              <w:rPr>
                <w:rFonts w:cs="宋体" w:asciiTheme="minorEastAsia" w:hAnsiTheme="minorEastAsia" w:eastAsiaTheme="minorEastAsia"/>
                <w:kern w:val="0"/>
                <w:sz w:val="22"/>
                <w:szCs w:val="22"/>
              </w:rPr>
            </w:pPr>
            <w:r>
              <w:rPr>
                <w:rFonts w:ascii="宋体" w:hAnsi="宋体" w:eastAsia="宋体" w:cs="宋体"/>
                <w:sz w:val="22"/>
              </w:rPr>
              <w:t>5</w:t>
            </w:r>
          </w:p>
        </w:tc>
        <w:tc>
          <w:tcPr>
            <w:tcW w:w="1313" w:type="dxa"/>
            <w:vAlign w:val="center"/>
          </w:tcPr>
          <w:p>
            <w:pPr>
              <w:tabs>
                <w:tab w:val="left" w:pos="4963"/>
              </w:tabs>
              <w:spacing w:line="240" w:lineRule="atLeast"/>
              <w:ind w:left="108"/>
              <w:jc w:val="center"/>
              <w:rPr>
                <w:rFonts w:asciiTheme="minorEastAsia" w:hAnsiTheme="minorEastAsia" w:eastAsiaTheme="minorEastAsia"/>
                <w:color w:val="000000"/>
                <w:sz w:val="22"/>
                <w:szCs w:val="22"/>
              </w:rPr>
            </w:pPr>
            <w:r>
              <w:rPr>
                <w:rFonts w:ascii="宋体" w:hAnsi="宋体" w:eastAsia="宋体" w:cs="宋体"/>
                <w:sz w:val="22"/>
              </w:rPr>
              <w:t>北京中西医慢病防治促进会</w:t>
            </w:r>
          </w:p>
        </w:tc>
        <w:tc>
          <w:tcPr>
            <w:tcW w:w="1113" w:type="dxa"/>
            <w:vAlign w:val="center"/>
          </w:tcPr>
          <w:p>
            <w:pPr>
              <w:tabs>
                <w:tab w:val="left" w:pos="4963"/>
              </w:tabs>
              <w:spacing w:line="240" w:lineRule="atLeast"/>
              <w:ind w:left="108"/>
              <w:jc w:val="left"/>
              <w:rPr>
                <w:rFonts w:asciiTheme="minorEastAsia" w:hAnsiTheme="minorEastAsia" w:eastAsiaTheme="minorEastAsia"/>
                <w:color w:val="000000"/>
                <w:sz w:val="22"/>
                <w:szCs w:val="22"/>
              </w:rPr>
            </w:pPr>
            <w:r>
              <w:rPr>
                <w:rFonts w:ascii="宋体" w:hAnsi="宋体" w:eastAsia="宋体" w:cs="宋体"/>
                <w:sz w:val="22"/>
              </w:rPr>
              <w:t>其他</w:t>
            </w:r>
          </w:p>
        </w:tc>
        <w:tc>
          <w:tcPr>
            <w:tcW w:w="1374" w:type="dxa"/>
            <w:vAlign w:val="center"/>
          </w:tcPr>
          <w:p>
            <w:pPr>
              <w:tabs>
                <w:tab w:val="left" w:pos="4963"/>
              </w:tabs>
              <w:spacing w:line="240" w:lineRule="atLeast"/>
              <w:ind w:left="108"/>
              <w:jc w:val="center"/>
              <w:rPr>
                <w:rFonts w:asciiTheme="minorEastAsia" w:hAnsiTheme="minorEastAsia" w:eastAsiaTheme="minorEastAsia"/>
                <w:color w:val="000000"/>
                <w:sz w:val="22"/>
                <w:szCs w:val="22"/>
              </w:rPr>
            </w:pPr>
            <w:r>
              <w:rPr>
                <w:rFonts w:ascii="宋体" w:hAnsi="宋体" w:eastAsia="宋体" w:cs="宋体"/>
                <w:sz w:val="22"/>
              </w:rPr>
              <w:t>20956123.5</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98" w:hRule="atLeast"/>
        </w:trPr>
        <w:tc>
          <w:tcPr>
            <w:tcW w:w="1135" w:type="dxa"/>
            <w:vAlign w:val="center"/>
          </w:tcPr>
          <w:p>
            <w:pPr>
              <w:tabs>
                <w:tab w:val="left" w:pos="4963"/>
              </w:tabs>
              <w:spacing w:line="240" w:lineRule="atLeast"/>
              <w:rPr>
                <w:rFonts w:asciiTheme="minorEastAsia" w:hAnsiTheme="minorEastAsia" w:eastAsiaTheme="minorEastAsia"/>
                <w:color w:val="000000"/>
                <w:sz w:val="22"/>
                <w:szCs w:val="22"/>
              </w:rPr>
            </w:pPr>
            <w:r>
              <w:rPr>
                <w:rFonts w:ascii="宋体" w:hAnsi="宋体" w:eastAsia="宋体" w:cs="宋体"/>
                <w:sz w:val="22"/>
              </w:rPr>
              <w:t>7</w:t>
            </w:r>
          </w:p>
        </w:tc>
        <w:tc>
          <w:tcPr>
            <w:tcW w:w="996" w:type="dxa"/>
            <w:vAlign w:val="center"/>
          </w:tcPr>
          <w:p>
            <w:pPr>
              <w:tabs>
                <w:tab w:val="left" w:pos="4963"/>
              </w:tabs>
              <w:spacing w:line="240" w:lineRule="atLeast"/>
              <w:ind w:left="108"/>
              <w:jc w:val="center"/>
              <w:rPr>
                <w:rFonts w:cs="宋体" w:asciiTheme="minorEastAsia" w:hAnsiTheme="minorEastAsia" w:eastAsiaTheme="minorEastAsia"/>
                <w:kern w:val="0"/>
                <w:sz w:val="22"/>
                <w:szCs w:val="22"/>
              </w:rPr>
            </w:pPr>
            <w:r>
              <w:rPr>
                <w:rFonts w:ascii="宋体" w:hAnsi="宋体" w:eastAsia="宋体" w:cs="宋体"/>
                <w:sz w:val="22"/>
              </w:rPr>
              <w:t>健康树项目</w:t>
            </w:r>
          </w:p>
        </w:tc>
        <w:tc>
          <w:tcPr>
            <w:tcW w:w="1243" w:type="dxa"/>
            <w:vAlign w:val="center"/>
          </w:tcPr>
          <w:p>
            <w:pPr>
              <w:tabs>
                <w:tab w:val="left" w:pos="4963"/>
              </w:tabs>
              <w:spacing w:line="240" w:lineRule="atLeast"/>
              <w:ind w:left="108"/>
              <w:jc w:val="left"/>
              <w:rPr>
                <w:rFonts w:asciiTheme="minorEastAsia" w:hAnsiTheme="minorEastAsia" w:eastAsiaTheme="minorEastAsia"/>
                <w:color w:val="000000"/>
                <w:sz w:val="22"/>
                <w:szCs w:val="22"/>
              </w:rPr>
            </w:pPr>
            <w:r>
              <w:rPr>
                <w:rFonts w:ascii="宋体" w:hAnsi="宋体" w:eastAsia="宋体" w:cs="宋体"/>
                <w:sz w:val="22"/>
              </w:rPr>
              <w:t>论坛研讨</w:t>
            </w:r>
          </w:p>
        </w:tc>
        <w:tc>
          <w:tcPr>
            <w:tcW w:w="1126" w:type="dxa"/>
            <w:vAlign w:val="center"/>
          </w:tcPr>
          <w:p>
            <w:pPr>
              <w:tabs>
                <w:tab w:val="left" w:pos="4963"/>
              </w:tabs>
              <w:spacing w:line="240" w:lineRule="atLeast"/>
              <w:jc w:val="center"/>
              <w:rPr>
                <w:rFonts w:cs="宋体" w:asciiTheme="minorEastAsia" w:hAnsiTheme="minorEastAsia" w:eastAsiaTheme="minorEastAsia"/>
                <w:kern w:val="0"/>
                <w:sz w:val="22"/>
                <w:szCs w:val="22"/>
              </w:rPr>
            </w:pPr>
            <w:r>
              <w:rPr>
                <w:rFonts w:ascii="宋体" w:hAnsi="宋体" w:eastAsia="宋体" w:cs="宋体"/>
                <w:sz w:val="22"/>
              </w:rPr>
              <w:t>6</w:t>
            </w:r>
          </w:p>
        </w:tc>
        <w:tc>
          <w:tcPr>
            <w:tcW w:w="1313" w:type="dxa"/>
            <w:vAlign w:val="center"/>
          </w:tcPr>
          <w:p>
            <w:pPr>
              <w:tabs>
                <w:tab w:val="left" w:pos="4963"/>
              </w:tabs>
              <w:spacing w:line="240" w:lineRule="atLeast"/>
              <w:ind w:left="108"/>
              <w:jc w:val="center"/>
              <w:rPr>
                <w:rFonts w:asciiTheme="minorEastAsia" w:hAnsiTheme="minorEastAsia" w:eastAsiaTheme="minorEastAsia"/>
                <w:color w:val="000000"/>
                <w:sz w:val="22"/>
                <w:szCs w:val="22"/>
              </w:rPr>
            </w:pPr>
            <w:r>
              <w:rPr>
                <w:rFonts w:ascii="宋体" w:hAnsi="宋体" w:eastAsia="宋体" w:cs="宋体"/>
                <w:sz w:val="22"/>
              </w:rPr>
              <w:t>北京中西医慢病防治促进会</w:t>
            </w:r>
          </w:p>
        </w:tc>
        <w:tc>
          <w:tcPr>
            <w:tcW w:w="1113" w:type="dxa"/>
            <w:vAlign w:val="center"/>
          </w:tcPr>
          <w:p>
            <w:pPr>
              <w:tabs>
                <w:tab w:val="left" w:pos="4963"/>
              </w:tabs>
              <w:spacing w:line="240" w:lineRule="atLeast"/>
              <w:ind w:left="108"/>
              <w:jc w:val="left"/>
              <w:rPr>
                <w:rFonts w:asciiTheme="minorEastAsia" w:hAnsiTheme="minorEastAsia" w:eastAsiaTheme="minorEastAsia"/>
                <w:color w:val="000000"/>
                <w:sz w:val="22"/>
                <w:szCs w:val="22"/>
              </w:rPr>
            </w:pPr>
            <w:r>
              <w:rPr>
                <w:rFonts w:ascii="宋体" w:hAnsi="宋体" w:eastAsia="宋体" w:cs="宋体"/>
                <w:sz w:val="22"/>
              </w:rPr>
              <w:t>其他</w:t>
            </w:r>
          </w:p>
        </w:tc>
        <w:tc>
          <w:tcPr>
            <w:tcW w:w="1374" w:type="dxa"/>
            <w:vAlign w:val="center"/>
          </w:tcPr>
          <w:p>
            <w:pPr>
              <w:tabs>
                <w:tab w:val="left" w:pos="4963"/>
              </w:tabs>
              <w:spacing w:line="240" w:lineRule="atLeast"/>
              <w:ind w:left="108"/>
              <w:jc w:val="center"/>
              <w:rPr>
                <w:rFonts w:asciiTheme="minorEastAsia" w:hAnsiTheme="minorEastAsia" w:eastAsiaTheme="minorEastAsia"/>
                <w:color w:val="000000"/>
                <w:sz w:val="22"/>
                <w:szCs w:val="22"/>
              </w:rPr>
            </w:pPr>
            <w:r>
              <w:rPr>
                <w:rFonts w:ascii="宋体" w:hAnsi="宋体" w:eastAsia="宋体" w:cs="宋体"/>
                <w:sz w:val="22"/>
              </w:rPr>
              <w:t>1172850.27</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98" w:hRule="atLeast"/>
        </w:trPr>
        <w:tc>
          <w:tcPr>
            <w:tcW w:w="1135" w:type="dxa"/>
            <w:vAlign w:val="center"/>
          </w:tcPr>
          <w:p>
            <w:pPr>
              <w:tabs>
                <w:tab w:val="left" w:pos="4963"/>
              </w:tabs>
              <w:spacing w:line="240" w:lineRule="atLeast"/>
              <w:rPr>
                <w:rFonts w:asciiTheme="minorEastAsia" w:hAnsiTheme="minorEastAsia" w:eastAsiaTheme="minorEastAsia"/>
                <w:color w:val="000000"/>
                <w:sz w:val="22"/>
                <w:szCs w:val="22"/>
              </w:rPr>
            </w:pPr>
            <w:r>
              <w:rPr>
                <w:rFonts w:ascii="宋体" w:hAnsi="宋体" w:eastAsia="宋体" w:cs="宋体"/>
                <w:sz w:val="22"/>
              </w:rPr>
              <w:t>8</w:t>
            </w:r>
          </w:p>
        </w:tc>
        <w:tc>
          <w:tcPr>
            <w:tcW w:w="996" w:type="dxa"/>
            <w:vAlign w:val="center"/>
          </w:tcPr>
          <w:p>
            <w:pPr>
              <w:tabs>
                <w:tab w:val="left" w:pos="4963"/>
              </w:tabs>
              <w:spacing w:line="240" w:lineRule="atLeast"/>
              <w:ind w:left="108"/>
              <w:jc w:val="center"/>
              <w:rPr>
                <w:rFonts w:cs="宋体" w:asciiTheme="minorEastAsia" w:hAnsiTheme="minorEastAsia" w:eastAsiaTheme="minorEastAsia"/>
                <w:kern w:val="0"/>
                <w:sz w:val="22"/>
                <w:szCs w:val="22"/>
              </w:rPr>
            </w:pPr>
            <w:r>
              <w:rPr>
                <w:rFonts w:ascii="宋体" w:hAnsi="宋体" w:eastAsia="宋体" w:cs="宋体"/>
                <w:sz w:val="22"/>
              </w:rPr>
              <w:t>医学健康发展项目</w:t>
            </w:r>
          </w:p>
        </w:tc>
        <w:tc>
          <w:tcPr>
            <w:tcW w:w="1243" w:type="dxa"/>
            <w:vAlign w:val="center"/>
          </w:tcPr>
          <w:p>
            <w:pPr>
              <w:tabs>
                <w:tab w:val="left" w:pos="4963"/>
              </w:tabs>
              <w:spacing w:line="240" w:lineRule="atLeast"/>
              <w:ind w:left="108"/>
              <w:jc w:val="left"/>
              <w:rPr>
                <w:rFonts w:asciiTheme="minorEastAsia" w:hAnsiTheme="minorEastAsia" w:eastAsiaTheme="minorEastAsia"/>
                <w:color w:val="000000"/>
                <w:sz w:val="22"/>
                <w:szCs w:val="22"/>
              </w:rPr>
            </w:pPr>
            <w:r>
              <w:rPr>
                <w:rFonts w:ascii="宋体" w:hAnsi="宋体" w:eastAsia="宋体" w:cs="宋体"/>
                <w:sz w:val="22"/>
              </w:rPr>
              <w:t>论坛研讨</w:t>
            </w:r>
          </w:p>
        </w:tc>
        <w:tc>
          <w:tcPr>
            <w:tcW w:w="1126" w:type="dxa"/>
            <w:vAlign w:val="center"/>
          </w:tcPr>
          <w:p>
            <w:pPr>
              <w:tabs>
                <w:tab w:val="left" w:pos="4963"/>
              </w:tabs>
              <w:spacing w:line="240" w:lineRule="atLeast"/>
              <w:jc w:val="center"/>
              <w:rPr>
                <w:rFonts w:cs="宋体" w:asciiTheme="minorEastAsia" w:hAnsiTheme="minorEastAsia" w:eastAsiaTheme="minorEastAsia"/>
                <w:kern w:val="0"/>
                <w:sz w:val="22"/>
                <w:szCs w:val="22"/>
              </w:rPr>
            </w:pPr>
            <w:r>
              <w:rPr>
                <w:rFonts w:ascii="宋体" w:hAnsi="宋体" w:eastAsia="宋体" w:cs="宋体"/>
                <w:sz w:val="22"/>
              </w:rPr>
              <w:t>6</w:t>
            </w:r>
          </w:p>
        </w:tc>
        <w:tc>
          <w:tcPr>
            <w:tcW w:w="1313" w:type="dxa"/>
            <w:vAlign w:val="center"/>
          </w:tcPr>
          <w:p>
            <w:pPr>
              <w:tabs>
                <w:tab w:val="left" w:pos="4963"/>
              </w:tabs>
              <w:spacing w:line="240" w:lineRule="atLeast"/>
              <w:ind w:left="108"/>
              <w:jc w:val="center"/>
              <w:rPr>
                <w:rFonts w:asciiTheme="minorEastAsia" w:hAnsiTheme="minorEastAsia" w:eastAsiaTheme="minorEastAsia"/>
                <w:color w:val="000000"/>
                <w:sz w:val="22"/>
                <w:szCs w:val="22"/>
              </w:rPr>
            </w:pPr>
            <w:r>
              <w:rPr>
                <w:rFonts w:ascii="宋体" w:hAnsi="宋体" w:eastAsia="宋体" w:cs="宋体"/>
                <w:sz w:val="22"/>
              </w:rPr>
              <w:t>北京中西医慢病防治促进会</w:t>
            </w:r>
          </w:p>
        </w:tc>
        <w:tc>
          <w:tcPr>
            <w:tcW w:w="1113" w:type="dxa"/>
            <w:vAlign w:val="center"/>
          </w:tcPr>
          <w:p>
            <w:pPr>
              <w:tabs>
                <w:tab w:val="left" w:pos="4963"/>
              </w:tabs>
              <w:spacing w:line="240" w:lineRule="atLeast"/>
              <w:ind w:left="108"/>
              <w:jc w:val="left"/>
              <w:rPr>
                <w:rFonts w:asciiTheme="minorEastAsia" w:hAnsiTheme="minorEastAsia" w:eastAsiaTheme="minorEastAsia"/>
                <w:color w:val="000000"/>
                <w:sz w:val="22"/>
                <w:szCs w:val="22"/>
              </w:rPr>
            </w:pPr>
            <w:r>
              <w:rPr>
                <w:rFonts w:ascii="宋体" w:hAnsi="宋体" w:eastAsia="宋体" w:cs="宋体"/>
                <w:sz w:val="22"/>
              </w:rPr>
              <w:t>其他</w:t>
            </w:r>
          </w:p>
        </w:tc>
        <w:tc>
          <w:tcPr>
            <w:tcW w:w="1374" w:type="dxa"/>
            <w:vAlign w:val="center"/>
          </w:tcPr>
          <w:p>
            <w:pPr>
              <w:tabs>
                <w:tab w:val="left" w:pos="4963"/>
              </w:tabs>
              <w:spacing w:line="240" w:lineRule="atLeast"/>
              <w:ind w:left="108"/>
              <w:jc w:val="center"/>
              <w:rPr>
                <w:rFonts w:asciiTheme="minorEastAsia" w:hAnsiTheme="minorEastAsia" w:eastAsiaTheme="minorEastAsia"/>
                <w:color w:val="000000"/>
                <w:sz w:val="22"/>
                <w:szCs w:val="22"/>
              </w:rPr>
            </w:pPr>
            <w:r>
              <w:rPr>
                <w:rFonts w:ascii="宋体" w:hAnsi="宋体" w:eastAsia="宋体" w:cs="宋体"/>
                <w:sz w:val="22"/>
              </w:rPr>
              <w:t>22563736.21</w:t>
            </w:r>
          </w:p>
        </w:tc>
      </w:tr>
    </w:tbl>
    <w:p>
      <w:pPr>
        <w:tabs>
          <w:tab w:val="left" w:pos="4963"/>
        </w:tabs>
        <w:jc w:val="left"/>
        <w:rPr>
          <w:rFonts w:ascii="仿宋" w:hAnsi="仿宋" w:eastAsia="仿宋"/>
          <w:color w:val="FF0000"/>
          <w:szCs w:val="21"/>
        </w:rPr>
      </w:pPr>
      <w:r>
        <w:rPr>
          <w:rFonts w:hint="eastAsia" w:ascii="仿宋" w:hAnsi="仿宋" w:eastAsia="仿宋"/>
          <w:color w:val="FF0000"/>
          <w:szCs w:val="21"/>
        </w:rPr>
        <w:t>注：该表请认真填写，作为社团开展活动评价标准，至少填写3项</w:t>
      </w:r>
    </w:p>
    <w:p>
      <w:pPr>
        <w:ind w:firstLine="420"/>
        <w:jc w:val="left"/>
        <w:rPr>
          <w:rFonts w:hint="eastAsia" w:asciiTheme="minorEastAsia" w:hAnsiTheme="minorEastAsia" w:eastAsiaTheme="minorEastAsia"/>
          <w:bCs/>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2022年度参与乡村振兴和东西部协作项目统计表</w:t>
      </w:r>
      <w:r>
        <w:rPr>
          <w:rFonts w:hint="eastAsia" w:asciiTheme="minorEastAsia" w:hAnsiTheme="minorEastAsia" w:eastAsiaTheme="minorEastAsia"/>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单位：（元）</w:t>
      </w:r>
      <w:r>
        <w:rPr>
          <w:rFonts w:hint="eastAsia" w:asciiTheme="minorEastAsia" w:hAnsiTheme="minorEastAsia" w:eastAsiaTheme="minorEastAsia"/>
          <w:bCs/>
          <w:color w:val="000000" w:themeColor="text1"/>
          <w:sz w:val="22"/>
          <w:szCs w:val="22"/>
          <w:lang w:val="en-US" w:eastAsia="zh-CN"/>
          <w14:textFill>
            <w14:solidFill>
              <w14:schemeClr w14:val="tx1"/>
            </w14:solidFill>
          </w14:textFill>
        </w:rPr>
        <w:t xml:space="preserve">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5"/>
        <w:gridCol w:w="1818"/>
        <w:gridCol w:w="1666"/>
        <w:gridCol w:w="829"/>
        <w:gridCol w:w="1320"/>
        <w:gridCol w:w="1017"/>
        <w:gridCol w:w="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055"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序号</w:t>
            </w:r>
          </w:p>
        </w:tc>
        <w:tc>
          <w:tcPr>
            <w:tcW w:w="1818"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项目名称</w:t>
            </w:r>
          </w:p>
        </w:tc>
        <w:tc>
          <w:tcPr>
            <w:tcW w:w="1666"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项目地</w:t>
            </w:r>
          </w:p>
        </w:tc>
        <w:tc>
          <w:tcPr>
            <w:tcW w:w="829"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详细地点</w:t>
            </w:r>
          </w:p>
        </w:tc>
        <w:tc>
          <w:tcPr>
            <w:tcW w:w="1320"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项目类别</w:t>
            </w:r>
          </w:p>
        </w:tc>
        <w:tc>
          <w:tcPr>
            <w:tcW w:w="1017"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全年累计收入</w:t>
            </w:r>
          </w:p>
        </w:tc>
        <w:tc>
          <w:tcPr>
            <w:tcW w:w="817"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818"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666"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829"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320"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017"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817" w:type="dxa"/>
          </w:tcPr>
          <w:p>
            <w:pPr>
              <w:rPr>
                <w:rFonts w:asciiTheme="minorEastAsia" w:hAnsiTheme="minorEastAsia" w:eastAsiaTheme="minorEastAsia"/>
                <w:bCs/>
                <w:color w:val="000000" w:themeColor="text1"/>
                <w:sz w:val="22"/>
                <w:szCs w:val="22"/>
                <w14:textFill>
                  <w14:solidFill>
                    <w14:schemeClr w14:val="tx1"/>
                  </w14:solidFill>
                </w14:textFill>
              </w:rPr>
            </w:pPr>
          </w:p>
        </w:tc>
      </w:tr>
    </w:tbl>
    <w:p>
      <w:pPr>
        <w:spacing w:line="400" w:lineRule="exact"/>
        <w:jc w:val="lef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填报说明：</w:t>
      </w:r>
    </w:p>
    <w:p>
      <w:pPr>
        <w:spacing w:line="400" w:lineRule="exact"/>
        <w:jc w:val="lef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1.项目地到省级，下拉菜单选项（31个省级行政区）；</w:t>
      </w:r>
    </w:p>
    <w:p>
      <w:pPr>
        <w:spacing w:line="400" w:lineRule="exact"/>
        <w:jc w:val="lef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2.详细地点具体到县、乡镇、村；</w:t>
      </w:r>
    </w:p>
    <w:p>
      <w:pPr>
        <w:spacing w:line="400" w:lineRule="exact"/>
        <w:jc w:val="lef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3.项目类别：产业、教育、健康、科技、金融、生活资助、生态、基础设施、志愿服务、消费；</w:t>
      </w:r>
    </w:p>
    <w:p>
      <w:pPr>
        <w:spacing w:line="400" w:lineRule="exact"/>
        <w:jc w:val="lef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4.单位：元；</w:t>
      </w:r>
    </w:p>
    <w:p>
      <w:pPr>
        <w:spacing w:line="400" w:lineRule="exact"/>
        <w:jc w:val="lef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5.项目概述：不超过100字；</w:t>
      </w:r>
    </w:p>
    <w:p>
      <w:pPr>
        <w:spacing w:line="400" w:lineRule="exact"/>
        <w:jc w:val="lef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6.对志愿服务、技能培训、软件、知识产权等非现金物资类的投入按折价填报，并在项目概述中说明折价办法；</w:t>
      </w:r>
    </w:p>
    <w:p>
      <w:pPr>
        <w:spacing w:line="400" w:lineRule="exact"/>
        <w:jc w:val="lef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7.社会组织动员企业会员或个人会员发起的项目应在项目中明确表述，并列出主要会员的名称。</w:t>
      </w:r>
    </w:p>
    <w:tbl>
      <w:tblPr>
        <w:tblStyle w:val="4"/>
        <w:tblW w:w="59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1171"/>
        <w:gridCol w:w="1312"/>
        <w:gridCol w:w="655"/>
        <w:gridCol w:w="74"/>
        <w:gridCol w:w="218"/>
        <w:gridCol w:w="947"/>
        <w:gridCol w:w="726"/>
        <w:gridCol w:w="301"/>
        <w:gridCol w:w="428"/>
        <w:gridCol w:w="401"/>
        <w:gridCol w:w="541"/>
        <w:gridCol w:w="209"/>
        <w:gridCol w:w="625"/>
        <w:gridCol w:w="118"/>
        <w:gridCol w:w="1203"/>
        <w:gridCol w:w="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82" w:type="pct"/>
            <w:vMerge w:val="restart"/>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从业</w:t>
            </w:r>
            <w:r>
              <w:rPr>
                <w:rFonts w:hint="eastAsia" w:ascii="黑体" w:hAnsi="宋体" w:eastAsia="黑体" w:cs="宋体"/>
                <w:color w:val="000000" w:themeColor="text1"/>
                <w:kern w:val="0"/>
                <w:sz w:val="22"/>
                <w:szCs w:val="22"/>
                <w:lang w:val="en-US" w:eastAsia="zh-CN"/>
                <w14:textFill>
                  <w14:solidFill>
                    <w14:schemeClr w14:val="tx1"/>
                  </w14:solidFill>
                </w14:textFill>
              </w:rPr>
              <w:t>(工作)</w:t>
            </w:r>
            <w:r>
              <w:rPr>
                <w:rFonts w:hint="eastAsia" w:ascii="黑体" w:hAnsi="宋体" w:eastAsia="黑体" w:cs="宋体"/>
                <w:color w:val="000000" w:themeColor="text1"/>
                <w:kern w:val="0"/>
                <w:sz w:val="22"/>
                <w:szCs w:val="22"/>
                <w14:textFill>
                  <w14:solidFill>
                    <w14:schemeClr w14:val="tx1"/>
                  </w14:solidFill>
                </w14:textFill>
              </w:rPr>
              <w:t>人员</w:t>
            </w:r>
          </w:p>
        </w:tc>
        <w:tc>
          <w:tcPr>
            <w:tcW w:w="1227"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lang w:eastAsia="zh-CN"/>
                <w14:textFill>
                  <w14:solidFill>
                    <w14:schemeClr w14:val="tx1"/>
                  </w14:solidFill>
                </w14:textFill>
              </w:rPr>
              <w:t>从业（工作）人员总数（12）人</w:t>
            </w:r>
            <w:r>
              <w:rPr>
                <w:rFonts w:hint="eastAsia" w:ascii="宋体" w:hAnsi="宋体" w:cs="宋体"/>
                <w:color w:val="000000" w:themeColor="text1"/>
                <w:kern w:val="0"/>
                <w:sz w:val="22"/>
                <w:szCs w:val="22"/>
                <w:lang w:eastAsia="zh-CN"/>
                <w14:textFill>
                  <w14:solidFill>
                    <w14:schemeClr w14:val="tx1"/>
                  </w14:solidFill>
                </w14:textFill>
              </w:rPr>
              <w:cr/>
            </w:r>
            <w:r>
              <w:rPr>
                <w:rFonts w:hint="eastAsia" w:ascii="宋体" w:hAnsi="宋体" w:cs="宋体"/>
                <w:color w:val="000000" w:themeColor="text1"/>
                <w:kern w:val="0"/>
                <w:sz w:val="22"/>
                <w:szCs w:val="22"/>
                <w:lang w:eastAsia="zh-CN"/>
                <w14:textFill>
                  <w14:solidFill>
                    <w14:schemeClr w14:val="tx1"/>
                  </w14:solidFill>
                </w14:textFill>
              </w:rPr>
              <w:t>
</w:t>
            </w:r>
          </w:p>
        </w:tc>
        <w:tc>
          <w:tcPr>
            <w:tcW w:w="1854" w:type="pct"/>
            <w:gridSpan w:val="8"/>
            <w:tcBorders>
              <w:tl2br w:val="nil"/>
              <w:tr2bl w:val="nil"/>
            </w:tcBorders>
            <w:vAlign w:val="center"/>
          </w:tcPr>
          <w:p>
            <w:pPr>
              <w:widowControl/>
              <w:pBdr>
                <w:top w:val="none" w:color="auto" w:sz="0" w:space="1"/>
                <w:left w:val="none" w:color="auto" w:sz="0" w:space="4"/>
                <w:bottom w:val="none" w:color="auto" w:sz="0" w:space="1"/>
                <w:right w:val="none" w:color="auto" w:sz="0" w:space="4"/>
              </w:pBdr>
              <w:ind w:left="220" w:hanging="220" w:hangingChars="1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专职（2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636" w:type="pct"/>
            <w:gridSpan w:val="6"/>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兼职（10）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82" w:type="pct"/>
            <w:vMerge w:val="continue"/>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578" w:type="pct"/>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男</w:t>
            </w:r>
          </w:p>
        </w:tc>
        <w:tc>
          <w:tcPr>
            <w:tcW w:w="648" w:type="pct"/>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女</w:t>
            </w:r>
          </w:p>
        </w:tc>
        <w:tc>
          <w:tcPr>
            <w:tcW w:w="936" w:type="pct"/>
            <w:gridSpan w:val="4"/>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w:t>
            </w:r>
          </w:p>
        </w:tc>
        <w:tc>
          <w:tcPr>
            <w:tcW w:w="917" w:type="pct"/>
            <w:gridSpan w:val="4"/>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工作人员</w:t>
            </w:r>
          </w:p>
        </w:tc>
        <w:tc>
          <w:tcPr>
            <w:tcW w:w="738" w:type="pct"/>
            <w:gridSpan w:val="4"/>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w:t>
            </w:r>
          </w:p>
        </w:tc>
        <w:tc>
          <w:tcPr>
            <w:tcW w:w="897"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282" w:type="pct"/>
            <w:vMerge w:val="continue"/>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578" w:type="pct"/>
            <w:vMerge w:val="restart"/>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648" w:type="pct"/>
            <w:vMerge w:val="restart"/>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936" w:type="pct"/>
            <w:gridSpan w:val="4"/>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917" w:type="pct"/>
            <w:gridSpan w:val="4"/>
            <w:vMerge w:val="restart"/>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738" w:type="pct"/>
            <w:gridSpan w:val="4"/>
            <w:tcBorders>
              <w:tl2br w:val="nil"/>
              <w:tr2bl w:val="nil"/>
            </w:tcBorders>
            <w:vAlign w:val="center"/>
          </w:tcPr>
          <w:p>
            <w:pPr>
              <w:pBdr>
                <w:top w:val="none" w:color="auto" w:sz="0" w:space="1"/>
                <w:left w:val="none" w:color="auto" w:sz="0" w:space="4"/>
                <w:bottom w:val="none" w:color="auto" w:sz="0" w:space="1"/>
                <w:right w:val="none" w:color="auto" w:sz="0" w:space="4"/>
              </w:pBdr>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897" w:type="pct"/>
            <w:gridSpan w:val="2"/>
            <w:vMerge w:val="restart"/>
            <w:tcBorders>
              <w:tl2br w:val="nil"/>
              <w:tr2bl w:val="nil"/>
            </w:tcBorders>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282" w:type="pct"/>
            <w:vMerge w:val="continue"/>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pPr>
          </w:p>
        </w:tc>
        <w:tc>
          <w:tcPr>
            <w:tcW w:w="578" w:type="pct"/>
            <w:vMerge w:val="continue"/>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pPr>
          </w:p>
        </w:tc>
        <w:tc>
          <w:tcPr>
            <w:tcW w:w="648" w:type="pct"/>
            <w:vMerge w:val="continue"/>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pPr>
          </w:p>
        </w:tc>
        <w:tc>
          <w:tcPr>
            <w:tcW w:w="468" w:type="pct"/>
            <w:gridSpan w:val="3"/>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rPr>
                <w:rFonts w:hint="default" w:eastAsia="宋体"/>
                <w:lang w:val="en-US" w:eastAsia="zh-CN"/>
              </w:rPr>
            </w:pPr>
            <w:r>
              <w:rPr>
                <w:rFonts w:hint="eastAsia"/>
                <w:lang w:val="en-US" w:eastAsia="zh-CN"/>
              </w:rPr>
              <w:t>男</w:t>
            </w:r>
          </w:p>
        </w:tc>
        <w:tc>
          <w:tcPr>
            <w:tcW w:w="468" w:type="pct"/>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lang w:val="en-US" w:eastAsia="zh-CN"/>
              </w:rPr>
              <w:t>女</w:t>
            </w:r>
          </w:p>
        </w:tc>
        <w:tc>
          <w:tcPr>
            <w:tcW w:w="917" w:type="pct"/>
            <w:gridSpan w:val="4"/>
            <w:vMerge w:val="continue"/>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pPr>
          </w:p>
        </w:tc>
        <w:tc>
          <w:tcPr>
            <w:tcW w:w="370"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lang w:val="en-US" w:eastAsia="zh-CN"/>
              </w:rPr>
              <w:t>男</w:t>
            </w:r>
          </w:p>
        </w:tc>
        <w:tc>
          <w:tcPr>
            <w:tcW w:w="367"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lang w:val="en-US" w:eastAsia="zh-CN"/>
              </w:rPr>
              <w:t>女</w:t>
            </w:r>
          </w:p>
        </w:tc>
        <w:tc>
          <w:tcPr>
            <w:tcW w:w="897" w:type="pct"/>
            <w:gridSpan w:val="2"/>
            <w:vMerge w:val="continue"/>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282" w:type="pct"/>
            <w:vMerge w:val="continue"/>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pPr>
          </w:p>
        </w:tc>
        <w:tc>
          <w:tcPr>
            <w:tcW w:w="578" w:type="pct"/>
            <w:vMerge w:val="continue"/>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pPr>
          </w:p>
        </w:tc>
        <w:tc>
          <w:tcPr>
            <w:tcW w:w="648" w:type="pct"/>
            <w:vMerge w:val="continue"/>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pPr>
          </w:p>
        </w:tc>
        <w:tc>
          <w:tcPr>
            <w:tcW w:w="468" w:type="pct"/>
            <w:gridSpan w:val="3"/>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68" w:type="pct"/>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917" w:type="pct"/>
            <w:gridSpan w:val="4"/>
            <w:vMerge w:val="continue"/>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pPr>
          </w:p>
        </w:tc>
        <w:tc>
          <w:tcPr>
            <w:tcW w:w="370"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367"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897" w:type="pct"/>
            <w:gridSpan w:val="2"/>
            <w:vMerge w:val="continue"/>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82" w:type="pct"/>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户籍</w:t>
            </w:r>
          </w:p>
        </w:tc>
        <w:tc>
          <w:tcPr>
            <w:tcW w:w="1227"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京籍</w:t>
            </w:r>
          </w:p>
        </w:tc>
        <w:tc>
          <w:tcPr>
            <w:tcW w:w="936" w:type="pct"/>
            <w:gridSpan w:val="4"/>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07"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非京籍</w:t>
            </w:r>
          </w:p>
        </w:tc>
        <w:tc>
          <w:tcPr>
            <w:tcW w:w="409"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738" w:type="pct"/>
            <w:gridSpan w:val="4"/>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境外人员</w:t>
            </w:r>
          </w:p>
        </w:tc>
        <w:tc>
          <w:tcPr>
            <w:tcW w:w="897"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282" w:type="pct"/>
            <w:vMerge w:val="restart"/>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学历结构</w:t>
            </w:r>
          </w:p>
        </w:tc>
        <w:tc>
          <w:tcPr>
            <w:tcW w:w="1227"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博士及以上</w:t>
            </w:r>
          </w:p>
        </w:tc>
        <w:tc>
          <w:tcPr>
            <w:tcW w:w="936" w:type="pct"/>
            <w:gridSpan w:val="4"/>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07"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硕士（含在职研究生）</w:t>
            </w:r>
          </w:p>
        </w:tc>
        <w:tc>
          <w:tcPr>
            <w:tcW w:w="409"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738" w:type="pct"/>
            <w:gridSpan w:val="4"/>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本科</w:t>
            </w:r>
          </w:p>
        </w:tc>
        <w:tc>
          <w:tcPr>
            <w:tcW w:w="897"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82" w:type="pct"/>
            <w:vMerge w:val="continue"/>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227"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大专</w:t>
            </w:r>
          </w:p>
        </w:tc>
        <w:tc>
          <w:tcPr>
            <w:tcW w:w="936" w:type="pct"/>
            <w:gridSpan w:val="4"/>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07"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中专</w:t>
            </w:r>
          </w:p>
        </w:tc>
        <w:tc>
          <w:tcPr>
            <w:tcW w:w="409"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738" w:type="pct"/>
            <w:gridSpan w:val="4"/>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高中及以下</w:t>
            </w:r>
          </w:p>
        </w:tc>
        <w:tc>
          <w:tcPr>
            <w:tcW w:w="897"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82" w:type="pct"/>
            <w:vMerge w:val="restart"/>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职称结构</w:t>
            </w:r>
          </w:p>
        </w:tc>
        <w:tc>
          <w:tcPr>
            <w:tcW w:w="578" w:type="pct"/>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高级职称</w:t>
            </w:r>
          </w:p>
        </w:tc>
        <w:tc>
          <w:tcPr>
            <w:tcW w:w="648" w:type="pct"/>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360"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中级职称</w:t>
            </w:r>
          </w:p>
        </w:tc>
        <w:tc>
          <w:tcPr>
            <w:tcW w:w="575"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07"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初级职称</w:t>
            </w:r>
          </w:p>
        </w:tc>
        <w:tc>
          <w:tcPr>
            <w:tcW w:w="780" w:type="pct"/>
            <w:gridSpan w:val="4"/>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367"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无职称</w:t>
            </w:r>
          </w:p>
        </w:tc>
        <w:tc>
          <w:tcPr>
            <w:tcW w:w="897"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82" w:type="pct"/>
            <w:vMerge w:val="continue"/>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227"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其中：高级社工师</w:t>
            </w:r>
          </w:p>
        </w:tc>
        <w:tc>
          <w:tcPr>
            <w:tcW w:w="936" w:type="pct"/>
            <w:gridSpan w:val="4"/>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07"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社工师</w:t>
            </w:r>
          </w:p>
        </w:tc>
        <w:tc>
          <w:tcPr>
            <w:tcW w:w="780" w:type="pct"/>
            <w:gridSpan w:val="4"/>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367"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助理社工师</w:t>
            </w:r>
          </w:p>
        </w:tc>
        <w:tc>
          <w:tcPr>
            <w:tcW w:w="897"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82" w:type="pct"/>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年龄结构</w:t>
            </w:r>
          </w:p>
        </w:tc>
        <w:tc>
          <w:tcPr>
            <w:tcW w:w="1227"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35岁（含）及以下</w:t>
            </w:r>
          </w:p>
        </w:tc>
        <w:tc>
          <w:tcPr>
            <w:tcW w:w="936" w:type="pct"/>
            <w:gridSpan w:val="4"/>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07"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35岁以上-60岁（含）</w:t>
            </w:r>
          </w:p>
        </w:tc>
        <w:tc>
          <w:tcPr>
            <w:tcW w:w="780" w:type="pct"/>
            <w:gridSpan w:val="4"/>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367"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60岁以上</w:t>
            </w:r>
          </w:p>
        </w:tc>
        <w:tc>
          <w:tcPr>
            <w:tcW w:w="897"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82" w:type="pct"/>
            <w:vMerge w:val="restart"/>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在本单位工作年限</w:t>
            </w:r>
          </w:p>
        </w:tc>
        <w:tc>
          <w:tcPr>
            <w:tcW w:w="1227"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cs="宋体" w:asciiTheme="minorEastAsia" w:hAnsiTheme="minorEastAsia" w:eastAsiaTheme="minorEastAsia"/>
                <w:color w:val="000000" w:themeColor="text1"/>
                <w:kern w:val="0"/>
                <w:sz w:val="22"/>
                <w:szCs w:val="22"/>
                <w14:textFill>
                  <w14:solidFill>
                    <w14:schemeClr w14:val="tx1"/>
                  </w14:solidFill>
                </w14:textFill>
              </w:rPr>
            </w:pPr>
            <w:r>
              <w:rPr>
                <w:rFonts w:hint="eastAsia" w:cs="宋体" w:asciiTheme="minorEastAsia" w:hAnsiTheme="minorEastAsia" w:eastAsiaTheme="minorEastAsia"/>
                <w:color w:val="000000" w:themeColor="text1"/>
                <w:kern w:val="0"/>
                <w:sz w:val="22"/>
                <w:szCs w:val="22"/>
                <w14:textFill>
                  <w14:solidFill>
                    <w14:schemeClr w14:val="tx1"/>
                  </w14:solidFill>
                </w14:textFill>
              </w:rPr>
              <w:t>1年以内（含）的</w:t>
            </w:r>
          </w:p>
        </w:tc>
        <w:tc>
          <w:tcPr>
            <w:tcW w:w="936" w:type="pct"/>
            <w:gridSpan w:val="4"/>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1年至3年（含）的</w:t>
            </w:r>
          </w:p>
        </w:tc>
        <w:tc>
          <w:tcPr>
            <w:tcW w:w="1655" w:type="pct"/>
            <w:gridSpan w:val="8"/>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3年至10年（含）的</w:t>
            </w:r>
          </w:p>
        </w:tc>
        <w:tc>
          <w:tcPr>
            <w:tcW w:w="897"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10年以上的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282" w:type="pct"/>
            <w:vMerge w:val="continue"/>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227"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0</w:t>
            </w:r>
          </w:p>
        </w:tc>
        <w:tc>
          <w:tcPr>
            <w:tcW w:w="936" w:type="pct"/>
            <w:gridSpan w:val="4"/>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1655" w:type="pct"/>
            <w:gridSpan w:val="8"/>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897"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82" w:type="pct"/>
            <w:vMerge w:val="restart"/>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工资薪酬</w:t>
            </w:r>
          </w:p>
        </w:tc>
        <w:tc>
          <w:tcPr>
            <w:tcW w:w="1227"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执行工资制度</w:t>
            </w:r>
          </w:p>
        </w:tc>
        <w:tc>
          <w:tcPr>
            <w:tcW w:w="936" w:type="pct"/>
            <w:gridSpan w:val="4"/>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自定岗位</w:t>
            </w:r>
          </w:p>
        </w:tc>
        <w:tc>
          <w:tcPr>
            <w:tcW w:w="358" w:type="pct"/>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年工资总额</w:t>
            </w:r>
          </w:p>
        </w:tc>
        <w:tc>
          <w:tcPr>
            <w:tcW w:w="360"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163276.54元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65"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专职人员工资总额</w:t>
            </w:r>
          </w:p>
        </w:tc>
        <w:tc>
          <w:tcPr>
            <w:tcW w:w="412"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163276.54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653"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其他人员工资总额</w:t>
            </w:r>
          </w:p>
        </w:tc>
        <w:tc>
          <w:tcPr>
            <w:tcW w:w="303" w:type="pct"/>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82" w:type="pct"/>
            <w:vMerge w:val="continue"/>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227"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负责人年工资标准</w:t>
            </w:r>
          </w:p>
        </w:tc>
        <w:tc>
          <w:tcPr>
            <w:tcW w:w="936" w:type="pct"/>
            <w:gridSpan w:val="4"/>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72000元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358" w:type="pct"/>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部门负责人年工资标准</w:t>
            </w:r>
          </w:p>
        </w:tc>
        <w:tc>
          <w:tcPr>
            <w:tcW w:w="360"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7200元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65"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工作人员年工资标准</w:t>
            </w:r>
          </w:p>
        </w:tc>
        <w:tc>
          <w:tcPr>
            <w:tcW w:w="412"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60000元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653"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lang w:eastAsia="zh-CN"/>
                <w14:textFill>
                  <w14:solidFill>
                    <w14:schemeClr w14:val="tx1"/>
                  </w14:solidFill>
                </w14:textFill>
              </w:rPr>
              <w:t>从业（工作）人员</w:t>
            </w:r>
            <w:r>
              <w:rPr>
                <w:rFonts w:hint="eastAsia" w:ascii="宋体" w:hAnsi="宋体" w:cs="宋体"/>
                <w:color w:val="000000" w:themeColor="text1"/>
                <w:kern w:val="0"/>
                <w:sz w:val="22"/>
                <w:szCs w:val="22"/>
                <w14:textFill>
                  <w14:solidFill>
                    <w14:schemeClr w14:val="tx1"/>
                  </w14:solidFill>
                </w14:textFill>
              </w:rPr>
              <w:t>平均年工资</w:t>
            </w:r>
          </w:p>
        </w:tc>
        <w:tc>
          <w:tcPr>
            <w:tcW w:w="303" w:type="pct"/>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6803.19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282" w:type="pct"/>
            <w:vMerge w:val="restart"/>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社会保障</w:t>
            </w:r>
          </w:p>
        </w:tc>
        <w:tc>
          <w:tcPr>
            <w:tcW w:w="1227"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签订劳动合同</w:t>
            </w:r>
          </w:p>
        </w:tc>
        <w:tc>
          <w:tcPr>
            <w:tcW w:w="936" w:type="pct"/>
            <w:gridSpan w:val="4"/>
            <w:tcBorders>
              <w:tl2br w:val="nil"/>
              <w:tr2bl w:val="nil"/>
            </w:tcBorders>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288" w:type="pct"/>
            <w:gridSpan w:val="6"/>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参加社会保险</w:t>
            </w:r>
          </w:p>
        </w:tc>
        <w:tc>
          <w:tcPr>
            <w:tcW w:w="1265" w:type="pct"/>
            <w:gridSpan w:val="4"/>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82" w:type="pct"/>
            <w:vMerge w:val="continue"/>
            <w:tcBorders>
              <w:tl2br w:val="nil"/>
              <w:tr2bl w:val="nil"/>
            </w:tcBorders>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227"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参加住房公积金</w:t>
            </w:r>
          </w:p>
        </w:tc>
        <w:tc>
          <w:tcPr>
            <w:tcW w:w="323" w:type="pct"/>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6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612" w:type="pct"/>
            <w:gridSpan w:val="3"/>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6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参加补充医疗保险</w:t>
            </w:r>
          </w:p>
        </w:tc>
        <w:tc>
          <w:tcPr>
            <w:tcW w:w="1185" w:type="pct"/>
            <w:gridSpan w:val="5"/>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6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12"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6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参加商业保险</w:t>
            </w:r>
          </w:p>
        </w:tc>
        <w:tc>
          <w:tcPr>
            <w:tcW w:w="956" w:type="pct"/>
            <w:gridSpan w:val="3"/>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6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09" w:type="pct"/>
            <w:gridSpan w:val="3"/>
            <w:tcBorders>
              <w:tl2br w:val="nil"/>
              <w:tr2bl w:val="nil"/>
            </w:tcBorders>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p>
        </w:tc>
        <w:tc>
          <w:tcPr>
            <w:tcW w:w="936" w:type="pct"/>
            <w:gridSpan w:val="4"/>
            <w:tcBorders>
              <w:tl2br w:val="nil"/>
              <w:tr2bl w:val="nil"/>
            </w:tcBorders>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p>
        </w:tc>
        <w:tc>
          <w:tcPr>
            <w:tcW w:w="2553" w:type="pct"/>
            <w:gridSpan w:val="10"/>
            <w:tcBorders>
              <w:tl2br w:val="nil"/>
              <w:tr2bl w:val="nil"/>
            </w:tcBorders>
            <w:vAlign w:val="center"/>
          </w:tcPr>
          <w:p>
            <w:pPr>
              <w:widowControl/>
              <w:pBdr>
                <w:top w:val="none" w:color="auto" w:sz="0" w:space="1"/>
                <w:left w:val="none" w:color="auto" w:sz="0" w:space="4"/>
                <w:bottom w:val="none" w:color="auto" w:sz="0" w:space="1"/>
                <w:right w:val="none" w:color="auto" w:sz="0" w:space="4"/>
              </w:pBdr>
              <w:ind w:left="220" w:right="400" w:hanging="220" w:hangingChars="100"/>
              <w:rPr>
                <w:rFonts w:ascii="宋体" w:hAnsi="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82" w:type="pct"/>
            <w:vMerge w:val="restart"/>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志愿者情况</w:t>
            </w:r>
          </w:p>
        </w:tc>
        <w:tc>
          <w:tcPr>
            <w:tcW w:w="1227"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志愿者岗位数</w:t>
            </w:r>
          </w:p>
        </w:tc>
        <w:tc>
          <w:tcPr>
            <w:tcW w:w="936" w:type="pct"/>
            <w:gridSpan w:val="4"/>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0个</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288" w:type="pct"/>
            <w:gridSpan w:val="6"/>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志愿者人数</w:t>
            </w:r>
          </w:p>
        </w:tc>
        <w:tc>
          <w:tcPr>
            <w:tcW w:w="1265" w:type="pct"/>
            <w:gridSpan w:val="4"/>
            <w:tcBorders>
              <w:tl2br w:val="nil"/>
              <w:tr2bl w:val="nil"/>
            </w:tcBorders>
            <w:vAlign w:val="center"/>
          </w:tcPr>
          <w:p>
            <w:pPr>
              <w:widowControl/>
              <w:pBdr>
                <w:top w:val="none" w:color="auto" w:sz="0" w:space="1"/>
                <w:left w:val="none" w:color="auto" w:sz="0" w:space="4"/>
                <w:bottom w:val="none" w:color="auto" w:sz="0" w:space="1"/>
                <w:right w:val="none" w:color="auto" w:sz="0" w:space="4"/>
              </w:pBdr>
              <w:ind w:left="220" w:right="400" w:hanging="220" w:hangingChars="1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82" w:type="pct"/>
            <w:vMerge w:val="continue"/>
            <w:tcBorders>
              <w:tl2br w:val="nil"/>
              <w:tr2bl w:val="nil"/>
            </w:tcBorders>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227" w:type="pct"/>
            <w:gridSpan w:val="2"/>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志愿者服务人次数</w:t>
            </w:r>
          </w:p>
        </w:tc>
        <w:tc>
          <w:tcPr>
            <w:tcW w:w="936" w:type="pct"/>
            <w:gridSpan w:val="4"/>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0人次</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288" w:type="pct"/>
            <w:gridSpan w:val="6"/>
            <w:tcBorders>
              <w:tl2br w:val="nil"/>
              <w:tr2bl w:val="nil"/>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志愿服务时间</w:t>
            </w:r>
          </w:p>
        </w:tc>
        <w:tc>
          <w:tcPr>
            <w:tcW w:w="1265" w:type="pct"/>
            <w:gridSpan w:val="4"/>
            <w:tcBorders>
              <w:tl2br w:val="nil"/>
              <w:tr2bl w:val="nil"/>
            </w:tcBorders>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0小时</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bl>
    <w:p>
      <w:pPr>
        <w:rPr>
          <w:rFonts w:hint="eastAsia" w:ascii="仿宋_GB2312" w:hAnsi="仿宋_GB2312" w:eastAsia="仿宋_GB2312" w:cs="仿宋_GB2312"/>
          <w:color w:val="000000"/>
          <w:szCs w:val="21"/>
        </w:rPr>
      </w:pPr>
      <w:r>
        <w:rPr>
          <w:rFonts w:hint="eastAsia"/>
          <w:b/>
          <w:bCs/>
          <w:szCs w:val="21"/>
        </w:rPr>
        <w:t>填报说明：</w:t>
      </w:r>
    </w:p>
    <w:p>
      <w:pPr>
        <w:tabs>
          <w:tab w:val="left" w:pos="4963"/>
        </w:tabs>
        <w:rPr>
          <w:rFonts w:hint="eastAsia" w:ascii="宋体" w:hAnsi="宋体" w:cs="宋体"/>
          <w:color w:val="000000"/>
          <w:szCs w:val="21"/>
        </w:rPr>
      </w:pPr>
      <w:r>
        <w:rPr>
          <w:rFonts w:hint="eastAsia" w:ascii="宋体" w:hAnsi="宋体" w:cs="宋体"/>
          <w:color w:val="000000"/>
          <w:szCs w:val="21"/>
        </w:rPr>
        <w:t xml:space="preserve">从业（工作）人员总数 = 专职 + 兼职 = 男 + 女 </w:t>
      </w:r>
    </w:p>
    <w:p>
      <w:pPr>
        <w:tabs>
          <w:tab w:val="left" w:pos="4963"/>
        </w:tabs>
        <w:rPr>
          <w:rFonts w:hint="eastAsia" w:ascii="宋体" w:hAnsi="宋体" w:cs="宋体"/>
          <w:color w:val="000000"/>
          <w:szCs w:val="21"/>
        </w:rPr>
      </w:pPr>
      <w:r>
        <w:rPr>
          <w:rFonts w:hint="eastAsia" w:ascii="宋体" w:hAnsi="宋体" w:cs="宋体"/>
          <w:color w:val="000000"/>
          <w:szCs w:val="21"/>
        </w:rPr>
        <w:t>从业（工作）人员总数 = 学历合计 = 年龄合计 = 职称合计(不含其中) = 在本单位工作年限合计</w:t>
      </w:r>
    </w:p>
    <w:p>
      <w:pPr>
        <w:tabs>
          <w:tab w:val="left" w:pos="4963"/>
        </w:tabs>
        <w:rPr>
          <w:rFonts w:hint="eastAsia" w:ascii="宋体" w:hAnsi="宋体" w:cs="宋体"/>
          <w:color w:val="000000"/>
          <w:szCs w:val="21"/>
        </w:rPr>
      </w:pPr>
      <w:r>
        <w:rPr>
          <w:rFonts w:hint="eastAsia" w:ascii="宋体" w:hAnsi="宋体" w:cs="宋体"/>
          <w:color w:val="000000"/>
          <w:szCs w:val="21"/>
        </w:rPr>
        <w:t>执行工资制度包括：1行政机关、2参照全额拨款事业单位、3参照差额拨款事业单位、4参照自收自支事业单位、5自定岗位</w:t>
      </w:r>
    </w:p>
    <w:p/>
    <w:p>
      <w:pPr>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六、党建工作情况</w:t>
      </w:r>
    </w:p>
    <w:tbl>
      <w:tblPr>
        <w:tblStyle w:val="4"/>
        <w:tblW w:w="9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709"/>
        <w:gridCol w:w="142"/>
        <w:gridCol w:w="283"/>
        <w:gridCol w:w="567"/>
        <w:gridCol w:w="780"/>
        <w:gridCol w:w="921"/>
        <w:gridCol w:w="993"/>
        <w:gridCol w:w="708"/>
        <w:gridCol w:w="284"/>
        <w:gridCol w:w="530"/>
        <w:gridCol w:w="227"/>
        <w:gridCol w:w="93"/>
        <w:gridCol w:w="57"/>
        <w:gridCol w:w="2070"/>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9513" w:type="dxa"/>
            <w:gridSpan w:val="16"/>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社会组织党组织信息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是否建立党组织</w:t>
            </w:r>
          </w:p>
        </w:tc>
        <w:tc>
          <w:tcPr>
            <w:tcW w:w="7675" w:type="dxa"/>
            <w:gridSpan w:val="14"/>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建立党组织</w:t>
            </w:r>
          </w:p>
        </w:tc>
        <w:tc>
          <w:tcPr>
            <w:tcW w:w="2693" w:type="dxa"/>
            <w:gridSpan w:val="5"/>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党支部</w:t>
            </w:r>
          </w:p>
        </w:tc>
        <w:tc>
          <w:tcPr>
            <w:tcW w:w="2742" w:type="dxa"/>
            <w:gridSpan w:val="5"/>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未建立党组织</w:t>
            </w:r>
          </w:p>
        </w:tc>
        <w:tc>
          <w:tcPr>
            <w:tcW w:w="2240" w:type="dxa"/>
            <w:gridSpan w:val="4"/>
            <w:vAlign w:val="center"/>
          </w:tcPr>
          <w:p>
            <w:pPr>
              <w:jc w:val="cente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党组织名称</w:t>
            </w:r>
          </w:p>
        </w:tc>
        <w:tc>
          <w:tcPr>
            <w:tcW w:w="2693" w:type="dxa"/>
            <w:gridSpan w:val="5"/>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动联合党支部</w:t>
            </w:r>
          </w:p>
        </w:tc>
        <w:tc>
          <w:tcPr>
            <w:tcW w:w="2515" w:type="dxa"/>
            <w:gridSpan w:val="4"/>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隶属的上级党组织名称</w:t>
            </w:r>
          </w:p>
        </w:tc>
        <w:tc>
          <w:tcPr>
            <w:tcW w:w="2467" w:type="dxa"/>
            <w:gridSpan w:val="5"/>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北京市民政局联合党委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7" w:hRule="atLeast"/>
        </w:trPr>
        <w:tc>
          <w:tcPr>
            <w:tcW w:w="1129"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党建组织负责人</w:t>
            </w:r>
          </w:p>
        </w:tc>
        <w:tc>
          <w:tcPr>
            <w:tcW w:w="1701" w:type="dxa"/>
            <w:gridSpan w:val="4"/>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何勇</w:t>
            </w:r>
          </w:p>
        </w:tc>
        <w:tc>
          <w:tcPr>
            <w:tcW w:w="1701"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社会组织内职务</w:t>
            </w:r>
          </w:p>
        </w:tc>
        <w:tc>
          <w:tcPr>
            <w:tcW w:w="1701"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秘书长</w:t>
            </w:r>
          </w:p>
        </w:tc>
        <w:tc>
          <w:tcPr>
            <w:tcW w:w="1134" w:type="dxa"/>
            <w:gridSpan w:val="4"/>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联系电话</w:t>
            </w:r>
          </w:p>
        </w:tc>
        <w:tc>
          <w:tcPr>
            <w:tcW w:w="2127"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18515558666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7" w:hRule="atLeast"/>
        </w:trPr>
        <w:tc>
          <w:tcPr>
            <w:tcW w:w="4531" w:type="dxa"/>
            <w:gridSpan w:val="7"/>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如未建立党组织，是否被派驻党建指导员</w:t>
            </w:r>
          </w:p>
        </w:tc>
        <w:tc>
          <w:tcPr>
            <w:tcW w:w="4962" w:type="dxa"/>
            <w:gridSpan w:val="8"/>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7" w:hRule="atLeast"/>
        </w:trPr>
        <w:tc>
          <w:tcPr>
            <w:tcW w:w="2263" w:type="dxa"/>
            <w:gridSpan w:val="4"/>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党建指导员</w:t>
            </w:r>
          </w:p>
        </w:tc>
        <w:tc>
          <w:tcPr>
            <w:tcW w:w="2268" w:type="dxa"/>
            <w:gridSpan w:val="3"/>
            <w:vAlign w:val="center"/>
          </w:tcPr>
          <w:p>
            <w:pPr>
              <w:jc w:val="center"/>
              <w:rPr>
                <w:rFonts w:ascii="宋体" w:hAnsi="宋体" w:cs="宋体"/>
                <w:color w:val="000000" w:themeColor="text1"/>
                <w:sz w:val="22"/>
                <w:szCs w:val="22"/>
                <w14:textFill>
                  <w14:solidFill>
                    <w14:schemeClr w14:val="tx1"/>
                  </w14:solidFill>
                </w14:textFill>
              </w:rPr>
            </w:pPr>
          </w:p>
        </w:tc>
        <w:tc>
          <w:tcPr>
            <w:tcW w:w="1985" w:type="dxa"/>
            <w:gridSpan w:val="3"/>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联系电话</w:t>
            </w:r>
          </w:p>
        </w:tc>
        <w:tc>
          <w:tcPr>
            <w:tcW w:w="2977" w:type="dxa"/>
            <w:gridSpan w:val="5"/>
            <w:vAlign w:val="center"/>
          </w:tcPr>
          <w:p>
            <w:pP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7" w:hRule="atLeast"/>
        </w:trPr>
        <w:tc>
          <w:tcPr>
            <w:tcW w:w="9493" w:type="dxa"/>
            <w:gridSpan w:val="15"/>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群团工作情况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7" w:hRule="atLeast"/>
        </w:trPr>
        <w:tc>
          <w:tcPr>
            <w:tcW w:w="1980" w:type="dxa"/>
            <w:gridSpan w:val="3"/>
            <w:vMerge w:val="restart"/>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从业人员情况</w:t>
            </w:r>
          </w:p>
        </w:tc>
        <w:tc>
          <w:tcPr>
            <w:tcW w:w="1630" w:type="dxa"/>
            <w:gridSpan w:val="3"/>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28周岁至35周岁团员人数</w:t>
            </w:r>
          </w:p>
        </w:tc>
        <w:tc>
          <w:tcPr>
            <w:tcW w:w="1914"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p>
        </w:tc>
        <w:tc>
          <w:tcPr>
            <w:tcW w:w="1899" w:type="dxa"/>
            <w:gridSpan w:val="6"/>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少数民族人数</w:t>
            </w:r>
          </w:p>
        </w:tc>
        <w:tc>
          <w:tcPr>
            <w:tcW w:w="2070"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7" w:hRule="atLeast"/>
        </w:trPr>
        <w:tc>
          <w:tcPr>
            <w:tcW w:w="1980" w:type="dxa"/>
            <w:gridSpan w:val="3"/>
            <w:vMerge w:val="continue"/>
            <w:vAlign w:val="center"/>
          </w:tcPr>
          <w:p>
            <w:pPr>
              <w:jc w:val="center"/>
              <w:rPr>
                <w:rFonts w:ascii="宋体" w:hAnsi="宋体" w:cs="宋体"/>
                <w:color w:val="000000" w:themeColor="text1"/>
                <w:sz w:val="22"/>
                <w:szCs w:val="22"/>
                <w14:textFill>
                  <w14:solidFill>
                    <w14:schemeClr w14:val="tx1"/>
                  </w14:solidFill>
                </w14:textFill>
              </w:rPr>
            </w:pPr>
          </w:p>
        </w:tc>
        <w:tc>
          <w:tcPr>
            <w:tcW w:w="1630" w:type="dxa"/>
            <w:gridSpan w:val="3"/>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民主党派人数</w:t>
            </w:r>
          </w:p>
        </w:tc>
        <w:tc>
          <w:tcPr>
            <w:tcW w:w="1914"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p>
        </w:tc>
        <w:tc>
          <w:tcPr>
            <w:tcW w:w="1899" w:type="dxa"/>
            <w:gridSpan w:val="6"/>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女性人数</w:t>
            </w:r>
          </w:p>
        </w:tc>
        <w:tc>
          <w:tcPr>
            <w:tcW w:w="2070"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7" w:hRule="atLeast"/>
        </w:trPr>
        <w:tc>
          <w:tcPr>
            <w:tcW w:w="1980" w:type="dxa"/>
            <w:gridSpan w:val="3"/>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组织建设情况</w:t>
            </w:r>
          </w:p>
        </w:tc>
        <w:tc>
          <w:tcPr>
            <w:tcW w:w="7513" w:type="dxa"/>
            <w:gridSpan w:val="1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□工会□共青团组织□妇联☑以上均无</w:t>
            </w:r>
          </w:p>
        </w:tc>
      </w:tr>
    </w:tbl>
    <w:p>
      <w:pPr>
        <w:rPr>
          <w:color w:val="000000" w:themeColor="text1"/>
          <w:sz w:val="22"/>
          <w:szCs w:val="22"/>
          <w14:textFill>
            <w14:solidFill>
              <w14:schemeClr w14:val="tx1"/>
            </w14:solidFill>
          </w14:textFill>
        </w:rPr>
      </w:pPr>
    </w:p>
    <w:p>
      <w:pPr>
        <w:rPr>
          <w:color w:val="000000" w:themeColor="text1"/>
          <w:sz w:val="22"/>
          <w:szCs w:val="22"/>
          <w14:textFill>
            <w14:solidFill>
              <w14:schemeClr w14:val="tx1"/>
            </w14:solidFill>
          </w14:textFill>
        </w:rPr>
      </w:pPr>
    </w:p>
    <w:tbl>
      <w:tblPr>
        <w:tblStyle w:val="4"/>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560"/>
        <w:gridCol w:w="495"/>
        <w:gridCol w:w="795"/>
        <w:gridCol w:w="709"/>
        <w:gridCol w:w="1316"/>
        <w:gridCol w:w="952"/>
        <w:gridCol w:w="992"/>
        <w:gridCol w:w="992"/>
        <w:gridCol w:w="1418"/>
        <w:gridCol w:w="685"/>
        <w:gridCol w:w="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397" w:hRule="atLeast"/>
        </w:trPr>
        <w:tc>
          <w:tcPr>
            <w:tcW w:w="9611" w:type="dxa"/>
            <w:gridSpan w:val="11"/>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社会组织党员信息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1584" w:hRule="atLeast"/>
        </w:trPr>
        <w:tc>
          <w:tcPr>
            <w:tcW w:w="1752" w:type="dxa"/>
            <w:gridSpan w:val="3"/>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党员总体情况</w:t>
            </w:r>
          </w:p>
        </w:tc>
        <w:tc>
          <w:tcPr>
            <w:tcW w:w="795"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党员总数</w:t>
            </w:r>
          </w:p>
        </w:tc>
        <w:tc>
          <w:tcPr>
            <w:tcW w:w="2025" w:type="dxa"/>
            <w:gridSpan w:val="2"/>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p>
        </w:tc>
        <w:tc>
          <w:tcPr>
            <w:tcW w:w="1944"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党员中</w:t>
            </w:r>
          </w:p>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专职人员</w:t>
            </w:r>
          </w:p>
        </w:tc>
        <w:tc>
          <w:tcPr>
            <w:tcW w:w="992"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0人</w:t>
            </w:r>
            <w:r>
              <w:rPr>
                <w:rFonts w:hint="eastAsia" w:ascii="宋体" w:hAnsi="宋体" w:cs="宋体"/>
                <w:color w:val="000000" w:themeColor="text1"/>
                <w:sz w:val="22"/>
                <w:szCs w:val="22"/>
                <w14:textFill>
                  <w14:solidFill>
                    <w14:schemeClr w14:val="tx1"/>
                  </w14:solidFill>
                </w14:textFill>
              </w:rPr>
              <w:cr/>
            </w:r>
            <w:r>
              <w:rPr>
                <w:rFonts w:hint="eastAsia" w:ascii="宋体" w:hAnsi="宋体" w:cs="宋体"/>
                <w:color w:val="000000" w:themeColor="text1"/>
                <w:sz w:val="22"/>
                <w:szCs w:val="22"/>
                <w14:textFill>
                  <w14:solidFill>
                    <w14:schemeClr w14:val="tx1"/>
                  </w14:solidFill>
                </w14:textFill>
              </w:rPr>
              <w:t>
</w:t>
            </w:r>
          </w:p>
        </w:tc>
        <w:tc>
          <w:tcPr>
            <w:tcW w:w="141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党员中</w:t>
            </w:r>
          </w:p>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非专职人员</w:t>
            </w:r>
          </w:p>
        </w:tc>
        <w:tc>
          <w:tcPr>
            <w:tcW w:w="685"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0人</w:t>
            </w:r>
            <w:r>
              <w:rPr>
                <w:rFonts w:hint="eastAsia" w:ascii="宋体" w:hAnsi="宋体" w:cs="宋体"/>
                <w:color w:val="000000" w:themeColor="text1"/>
                <w:sz w:val="22"/>
                <w:szCs w:val="22"/>
                <w14:textFill>
                  <w14:solidFill>
                    <w14:schemeClr w14:val="tx1"/>
                  </w14:solidFill>
                </w14:textFill>
              </w:rPr>
              <w:cr/>
            </w:r>
            <w:r>
              <w:rPr>
                <w:rFonts w:hint="eastAsia" w:ascii="宋体" w:hAnsi="宋体" w:cs="宋体"/>
                <w:color w:val="000000" w:themeColor="text1"/>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姓名</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性别</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民族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出生日期</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学历</w:t>
            </w: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党组织关系所在支部</w:t>
            </w:r>
          </w:p>
        </w:tc>
        <w:tc>
          <w:tcPr>
            <w:tcW w:w="9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党员类别</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加入党组织日期</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转为正式党员日期</w:t>
            </w:r>
          </w:p>
        </w:tc>
        <w:tc>
          <w:tcPr>
            <w:tcW w:w="2126" w:type="dxa"/>
            <w:gridSpan w:val="3"/>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社会组织职务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p>
        </w:tc>
        <w:tc>
          <w:tcPr>
            <w:tcW w:w="560" w:type="dxa"/>
            <w:vAlign w:val="center"/>
          </w:tcPr>
          <w:p>
            <w:pPr>
              <w:jc w:val="center"/>
              <w:rPr>
                <w:rFonts w:ascii="宋体" w:hAnsi="宋体" w:cs="宋体"/>
                <w:color w:val="000000" w:themeColor="text1"/>
                <w:sz w:val="22"/>
                <w:szCs w:val="22"/>
                <w14:textFill>
                  <w14:solidFill>
                    <w14:schemeClr w14:val="tx1"/>
                  </w14:solidFill>
                </w14:textFill>
              </w:rPr>
            </w:pPr>
          </w:p>
        </w:tc>
        <w:tc>
          <w:tcPr>
            <w:tcW w:w="495" w:type="dxa"/>
            <w:vAlign w:val="center"/>
          </w:tcPr>
          <w:p>
            <w:pPr>
              <w:jc w:val="center"/>
              <w:rPr>
                <w:rFonts w:ascii="宋体" w:hAnsi="宋体" w:cs="宋体"/>
                <w:color w:val="000000" w:themeColor="text1"/>
                <w:sz w:val="22"/>
                <w:szCs w:val="22"/>
                <w14:textFill>
                  <w14:solidFill>
                    <w14:schemeClr w14:val="tx1"/>
                  </w14:solidFill>
                </w14:textFill>
              </w:rPr>
            </w:pPr>
          </w:p>
        </w:tc>
        <w:tc>
          <w:tcPr>
            <w:tcW w:w="795" w:type="dxa"/>
            <w:vAlign w:val="center"/>
          </w:tcPr>
          <w:p>
            <w:pPr>
              <w:jc w:val="center"/>
              <w:rPr>
                <w:rFonts w:ascii="宋体" w:hAnsi="宋体" w:cs="宋体"/>
                <w:color w:val="000000" w:themeColor="text1"/>
                <w:sz w:val="22"/>
                <w:szCs w:val="22"/>
                <w14:textFill>
                  <w14:solidFill>
                    <w14:schemeClr w14:val="tx1"/>
                  </w14:solidFill>
                </w14:textFill>
              </w:rPr>
            </w:pPr>
          </w:p>
        </w:tc>
        <w:tc>
          <w:tcPr>
            <w:tcW w:w="709" w:type="dxa"/>
            <w:vAlign w:val="center"/>
          </w:tcPr>
          <w:p>
            <w:pPr>
              <w:jc w:val="center"/>
              <w:rPr>
                <w:rFonts w:ascii="宋体" w:hAnsi="宋体" w:cs="宋体"/>
                <w:color w:val="000000" w:themeColor="text1"/>
                <w:sz w:val="22"/>
                <w:szCs w:val="22"/>
                <w14:textFill>
                  <w14:solidFill>
                    <w14:schemeClr w14:val="tx1"/>
                  </w14:solidFill>
                </w14:textFill>
              </w:rPr>
            </w:pP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p>
        </w:tc>
        <w:tc>
          <w:tcPr>
            <w:tcW w:w="952" w:type="dxa"/>
            <w:vAlign w:val="center"/>
          </w:tcPr>
          <w:p>
            <w:pPr>
              <w:rPr>
                <w:rFonts w:ascii="宋体" w:hAnsi="宋体" w:cs="宋体"/>
                <w:color w:val="000000" w:themeColor="text1"/>
                <w:sz w:val="22"/>
                <w:szCs w:val="22"/>
                <w14:textFill>
                  <w14:solidFill>
                    <w14:schemeClr w14:val="tx1"/>
                  </w14:solidFill>
                </w14:textFill>
              </w:rPr>
            </w:pPr>
          </w:p>
        </w:tc>
        <w:tc>
          <w:tcPr>
            <w:tcW w:w="992" w:type="dxa"/>
            <w:vAlign w:val="center"/>
          </w:tcPr>
          <w:p>
            <w:pPr>
              <w:jc w:val="center"/>
              <w:rPr>
                <w:rFonts w:ascii="宋体" w:hAnsi="宋体" w:cs="宋体"/>
                <w:color w:val="000000" w:themeColor="text1"/>
                <w:sz w:val="22"/>
                <w:szCs w:val="22"/>
                <w14:textFill>
                  <w14:solidFill>
                    <w14:schemeClr w14:val="tx1"/>
                  </w14:solidFill>
                </w14:textFill>
              </w:rPr>
            </w:pPr>
          </w:p>
        </w:tc>
        <w:tc>
          <w:tcPr>
            <w:tcW w:w="992" w:type="dxa"/>
            <w:vAlign w:val="center"/>
          </w:tcPr>
          <w:p>
            <w:pPr>
              <w:jc w:val="center"/>
              <w:rPr>
                <w:rFonts w:ascii="宋体" w:hAnsi="宋体" w:cs="宋体"/>
                <w:color w:val="000000" w:themeColor="text1"/>
                <w:sz w:val="22"/>
                <w:szCs w:val="22"/>
                <w14:textFill>
                  <w14:solidFill>
                    <w14:schemeClr w14:val="tx1"/>
                  </w14:solidFill>
                </w14:textFill>
              </w:rPr>
            </w:pPr>
          </w:p>
        </w:tc>
        <w:tc>
          <w:tcPr>
            <w:tcW w:w="2126" w:type="dxa"/>
            <w:gridSpan w:val="3"/>
            <w:vAlign w:val="center"/>
          </w:tcPr>
          <w:p>
            <w:pPr>
              <w:jc w:val="center"/>
              <w:rPr>
                <w:rFonts w:ascii="宋体" w:hAnsi="宋体" w:cs="宋体"/>
                <w:color w:val="000000" w:themeColor="text1"/>
                <w:sz w:val="22"/>
                <w:szCs w:val="22"/>
                <w:highlight w:val="yellow"/>
                <w14:textFill>
                  <w14:solidFill>
                    <w14:schemeClr w14:val="tx1"/>
                  </w14:solidFill>
                </w14:textFill>
              </w:rPr>
            </w:pPr>
          </w:p>
        </w:tc>
      </w:tr>
    </w:tbl>
    <w:p>
      <w:pPr>
        <w:jc w:val="left"/>
        <w:rPr>
          <w:sz w:val="22"/>
          <w:szCs w:val="22"/>
        </w:rPr>
      </w:pPr>
    </w:p>
    <w:p>
      <w:pPr>
        <w:jc w:val="left"/>
        <w:rPr>
          <w:sz w:val="22"/>
          <w:szCs w:val="22"/>
        </w:rPr>
      </w:pPr>
    </w:p>
    <w:tbl>
      <w:tblPr>
        <w:tblStyle w:val="4"/>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1570"/>
        <w:gridCol w:w="1560"/>
        <w:gridCol w:w="2976"/>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9571" w:type="dxa"/>
            <w:gridSpan w:val="5"/>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社会组织党组织建活动开展情况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党组织活动场所</w:t>
            </w:r>
          </w:p>
        </w:tc>
        <w:tc>
          <w:tcPr>
            <w:tcW w:w="1570"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☑有□无</w:t>
            </w:r>
          </w:p>
        </w:tc>
        <w:tc>
          <w:tcPr>
            <w:tcW w:w="1560"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党组织活动经费保障情况</w:t>
            </w:r>
          </w:p>
        </w:tc>
        <w:tc>
          <w:tcPr>
            <w:tcW w:w="2976"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□上级拨付□管理费用列支☑自筹□其它</w:t>
            </w:r>
          </w:p>
        </w:tc>
        <w:tc>
          <w:tcPr>
            <w:tcW w:w="1638" w:type="dxa"/>
            <w:vAlign w:val="center"/>
          </w:tcPr>
          <w:p>
            <w:pPr>
              <w:jc w:val="center"/>
              <w:rPr>
                <w:rFonts w:ascii="宋体" w:hAnsi="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党员教育管理、组织生活和规范化建设情况</w:t>
            </w:r>
          </w:p>
        </w:tc>
        <w:tc>
          <w:tcPr>
            <w:tcW w:w="7744" w:type="dxa"/>
            <w:gridSpan w:val="4"/>
            <w:vAlign w:val="center"/>
          </w:tcPr>
          <w:p>
            <w:pPr>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在党员教育管理方面领导高度重视，多次召开支委员专题学习宣传《发展党员工作细则》，按照《细则》要求，做好发展党员工作。建立健全了日常管理制度，在宣传教育中将制度上墙和印制制度小册子，方便党员学习和加深理解。严格抓好了党课教育和组织生活，通过上党课、组织参观红色革命纪念馆等方式强化党员意识。在重点抓好二十大会议精神和习近平总书记系列重要讲话精神的教育培训中，通过线上线下相结合的方式，确保党员参加学习时间累积不少于4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按照上级党组织要求落实工作任务情况</w:t>
            </w:r>
          </w:p>
        </w:tc>
        <w:tc>
          <w:tcPr>
            <w:tcW w:w="7744" w:type="dxa"/>
            <w:gridSpan w:val="4"/>
            <w:vAlign w:val="center"/>
          </w:tcPr>
          <w:p>
            <w:pPr>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一是开展支部党员述职，支部书记重点围绕年度党建工作开展情况，取得主要成效、存在的问题、及下一步工作计划等，带头进行党建工作述职。二是组织党员评议。商会党支部按照要求开展好组织生活会、民主测评党员大会，做好年度的党员积分考核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党组织发挥作用情况</w:t>
            </w:r>
          </w:p>
        </w:tc>
        <w:tc>
          <w:tcPr>
            <w:tcW w:w="7744" w:type="dxa"/>
            <w:gridSpan w:val="4"/>
            <w:vAlign w:val="center"/>
          </w:tcPr>
          <w:p>
            <w:pPr>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发挥作用情况：一是充分发挥党组织的战斗堡垒作用。商会会员较多，面临诸多发展难题，党支部一班人积极凝聚人心，调动党员的先锋模范积极性，为面临发展困境的会员度过难关出一份力。二是利用主题党日，积极为商会会员搭建合作交流平台，相互促进，共同发展。</w:t>
            </w:r>
          </w:p>
        </w:tc>
      </w:tr>
    </w:tbl>
    <w:p>
      <w:pPr>
        <w:jc w:val="left"/>
        <w:rPr>
          <w:sz w:val="22"/>
          <w:szCs w:val="22"/>
        </w:rPr>
      </w:pPr>
    </w:p>
    <w:p>
      <w:pPr>
        <w:rPr>
          <w:b/>
          <w:bCs/>
          <w:color w:val="FF0000"/>
        </w:rPr>
      </w:pPr>
      <w:r>
        <w:rPr>
          <w:rFonts w:hint="eastAsia"/>
          <w:b/>
          <w:bCs/>
          <w:color w:val="FF0000"/>
        </w:rPr>
        <w:t>填表说明：</w:t>
      </w:r>
    </w:p>
    <w:p>
      <w:pPr>
        <w:rPr>
          <w:b/>
          <w:bCs/>
          <w:color w:val="FF0000"/>
        </w:rPr>
      </w:pPr>
      <w:r>
        <w:rPr>
          <w:b/>
          <w:bCs/>
          <w:color w:val="FF0000"/>
        </w:rPr>
        <w:tab/>
      </w:r>
    </w:p>
    <w:p>
      <w:pPr>
        <w:rPr>
          <w:color w:val="FF0000"/>
        </w:rPr>
      </w:pPr>
      <w:r>
        <w:rPr>
          <w:rFonts w:hint="eastAsia"/>
          <w:color w:val="FF0000"/>
        </w:rPr>
        <w:t>1</w:t>
      </w:r>
      <w:r>
        <w:rPr>
          <w:color w:val="FF0000"/>
        </w:rPr>
        <w:t>.</w:t>
      </w:r>
      <w:r>
        <w:rPr>
          <w:rFonts w:hint="eastAsia"/>
          <w:color w:val="FF0000"/>
        </w:rPr>
        <w:t>社会组织党员信息</w:t>
      </w:r>
    </w:p>
    <w:p>
      <w:pPr>
        <w:rPr>
          <w:color w:val="FF0000"/>
        </w:rPr>
      </w:pPr>
      <w:r>
        <w:rPr>
          <w:rFonts w:hint="eastAsia"/>
          <w:color w:val="FF0000"/>
        </w:rPr>
        <w:t>已建立党组织的，党员总数=社会组织党组织中的党员数量；</w:t>
      </w:r>
    </w:p>
    <w:p>
      <w:pPr>
        <w:rPr>
          <w:color w:val="FF0000"/>
        </w:rPr>
      </w:pPr>
      <w:r>
        <w:rPr>
          <w:rFonts w:hint="eastAsia"/>
          <w:color w:val="FF0000"/>
        </w:rPr>
        <w:t>未建立党组织的，党员总数=专职党员+非专职党员。专职党员指工资、社保等人事关系属于社会组织的党员；非专党员指人事关系不属于社会组织但全职从事社会组织工作的党员，或者理事会、监事会等机构中的党员；</w:t>
      </w:r>
    </w:p>
    <w:p>
      <w:pPr>
        <w:rPr>
          <w:color w:val="FF0000"/>
        </w:rPr>
      </w:pPr>
      <w:r>
        <w:rPr>
          <w:rFonts w:hint="eastAsia"/>
          <w:color w:val="FF0000"/>
        </w:rPr>
        <w:t>党员详细信息列表需填写的党员信息行数应与党员总数相等。</w:t>
      </w:r>
    </w:p>
    <w:p>
      <w:pPr>
        <w:rPr>
          <w:color w:val="FF0000"/>
        </w:rPr>
      </w:pPr>
      <w:r>
        <w:rPr>
          <w:rFonts w:hint="eastAsia"/>
          <w:color w:val="FF0000"/>
        </w:rPr>
        <w:t>2</w:t>
      </w:r>
      <w:r>
        <w:rPr>
          <w:color w:val="FF0000"/>
        </w:rPr>
        <w:t>.</w:t>
      </w:r>
      <w:r>
        <w:rPr>
          <w:rFonts w:hint="eastAsia"/>
          <w:color w:val="FF0000"/>
        </w:rPr>
        <w:t>社会组织党组织信息</w:t>
      </w:r>
    </w:p>
    <w:p>
      <w:pPr>
        <w:rPr>
          <w:color w:val="FF0000"/>
        </w:rPr>
      </w:pPr>
      <w:r>
        <w:rPr>
          <w:rFonts w:hint="eastAsia"/>
          <w:color w:val="FF0000"/>
        </w:rPr>
        <w:t>已建立党组织的，请勾选党组织类型，请严格按照上级党委批复党组织成立红头文件，填写党组织名称、上级党组织名称；</w:t>
      </w:r>
    </w:p>
    <w:p>
      <w:pPr>
        <w:rPr>
          <w:color w:val="FF0000"/>
        </w:rPr>
      </w:pPr>
      <w:r>
        <w:rPr>
          <w:rFonts w:hint="eastAsia"/>
          <w:color w:val="FF0000"/>
        </w:rPr>
        <w:t>未建立党组织的社会组织，请勾选未建立党组织的原因，请按照实际情况填写党建指导员信息和群团组织建设情况。</w:t>
      </w:r>
    </w:p>
    <w:p>
      <w:pPr>
        <w:rPr>
          <w:color w:val="FF0000"/>
        </w:rPr>
      </w:pPr>
      <w:r>
        <w:rPr>
          <w:rFonts w:hint="eastAsia"/>
          <w:color w:val="FF0000"/>
        </w:rPr>
        <w:t>3</w:t>
      </w:r>
      <w:r>
        <w:rPr>
          <w:color w:val="FF0000"/>
        </w:rPr>
        <w:t>.</w:t>
      </w:r>
      <w:r>
        <w:rPr>
          <w:rFonts w:hint="eastAsia"/>
          <w:color w:val="FF0000"/>
        </w:rPr>
        <w:t>社会组织党组织党建活动开展情况</w:t>
      </w:r>
    </w:p>
    <w:p>
      <w:pPr>
        <w:rPr>
          <w:color w:val="FF0000"/>
        </w:rPr>
      </w:pPr>
      <w:r>
        <w:rPr>
          <w:rFonts w:hint="eastAsia"/>
          <w:color w:val="FF0000"/>
        </w:rPr>
        <w:t>“党员教育管理、组织生活和规范化建设情况”请简述落实党章党规及相关规定的情况：“按照上级党组织要求落实工作任务情况”请简述落实上级党委工作任务情况，党员组织关系属于市行业协会商会综合党委系统的党支部，请填写党员属地化工作任务完成情况；</w:t>
      </w:r>
    </w:p>
    <w:p>
      <w:pPr>
        <w:rPr>
          <w:color w:val="FF0000"/>
        </w:rPr>
      </w:pPr>
      <w:r>
        <w:rPr>
          <w:rFonts w:hint="eastAsia"/>
          <w:color w:val="FF0000"/>
        </w:rPr>
        <w:t>“党组织发挥作用情况”请简述党组织参与内部治理等发挥作用情况；</w:t>
      </w:r>
    </w:p>
    <w:p>
      <w:pPr>
        <w:rPr>
          <w:color w:val="FF0000"/>
        </w:rPr>
      </w:pPr>
      <w:r>
        <w:rPr>
          <w:rFonts w:hint="eastAsia"/>
          <w:color w:val="FF0000"/>
        </w:rPr>
        <w:t>未建立党组织的社会组织无需填写此部分。</w:t>
      </w:r>
    </w:p>
    <w:p>
      <w:pPr>
        <w:rPr>
          <w:b/>
          <w:bCs/>
          <w:color w:val="FF0000"/>
        </w:rPr>
      </w:pPr>
      <w:r>
        <w:rPr>
          <w:rFonts w:hint="eastAsia"/>
          <w:b/>
          <w:bCs/>
          <w:color w:val="FF0000"/>
        </w:rPr>
        <w:t>4.数据字典（数据项用“、”划分）：</w:t>
      </w:r>
    </w:p>
    <w:p>
      <w:pPr>
        <w:rPr>
          <w:color w:val="FF0000"/>
        </w:rPr>
      </w:pPr>
      <w:r>
        <w:rPr>
          <w:rFonts w:hint="eastAsia"/>
          <w:b/>
          <w:bCs/>
          <w:color w:val="FF0000"/>
        </w:rPr>
        <w:t>性别：</w:t>
      </w:r>
      <w:r>
        <w:rPr>
          <w:rFonts w:hint="eastAsia"/>
          <w:color w:val="FF0000"/>
        </w:rPr>
        <w:t>女、男</w:t>
      </w:r>
    </w:p>
    <w:p>
      <w:pPr>
        <w:rPr>
          <w:color w:val="FF0000"/>
        </w:rPr>
      </w:pPr>
      <w:r>
        <w:rPr>
          <w:rFonts w:hint="eastAsia"/>
          <w:b/>
          <w:bCs/>
          <w:color w:val="FF0000"/>
        </w:rPr>
        <w:t>民族：</w:t>
      </w:r>
      <w:r>
        <w:rPr>
          <w:rFonts w:hint="eastAsia"/>
          <w:color w:val="FF0000"/>
        </w:rPr>
        <w:t>汉族、少数民族</w:t>
      </w:r>
    </w:p>
    <w:p>
      <w:pPr>
        <w:rPr>
          <w:color w:val="FF0000"/>
        </w:rPr>
      </w:pPr>
      <w:r>
        <w:rPr>
          <w:rFonts w:hint="eastAsia"/>
          <w:b/>
          <w:bCs/>
          <w:color w:val="FF0000"/>
        </w:rPr>
        <w:t>学历：</w:t>
      </w:r>
      <w:r>
        <w:rPr>
          <w:rFonts w:hint="eastAsia"/>
          <w:color w:val="FF0000"/>
        </w:rPr>
        <w:t>专科及以下、本科、硕士研究生、博士研究生</w:t>
      </w:r>
    </w:p>
    <w:p>
      <w:pPr>
        <w:rPr>
          <w:color w:val="FF0000"/>
        </w:rPr>
      </w:pPr>
      <w:r>
        <w:rPr>
          <w:rFonts w:hint="eastAsia"/>
          <w:b/>
          <w:bCs/>
          <w:color w:val="FF0000"/>
        </w:rPr>
        <w:t>社会组织内职务：</w:t>
      </w:r>
      <w:r>
        <w:rPr>
          <w:rFonts w:hint="eastAsia"/>
          <w:color w:val="FF0000"/>
        </w:rPr>
        <w:t>会长/理事长、副会长/副理事长、常务副会长/常务副理事长、秘书长、监事长、主任/院长、所长、理事/监事、内设机构负责人、一般工作人员、其他</w:t>
      </w:r>
    </w:p>
    <w:p>
      <w:pPr>
        <w:rPr>
          <w:color w:val="FF0000"/>
        </w:rPr>
      </w:pPr>
      <w:r>
        <w:rPr>
          <w:rFonts w:hint="eastAsia"/>
          <w:b/>
          <w:bCs/>
          <w:color w:val="FF0000"/>
        </w:rPr>
        <w:t>党员类别：</w:t>
      </w:r>
      <w:r>
        <w:rPr>
          <w:rFonts w:hint="eastAsia"/>
          <w:color w:val="FF0000"/>
        </w:rPr>
        <w:t>预备党员、正式党员</w:t>
      </w:r>
    </w:p>
    <w:p>
      <w:pPr>
        <w:rPr>
          <w:color w:val="FF0000"/>
        </w:rPr>
      </w:pPr>
      <w:r>
        <w:rPr>
          <w:rFonts w:hint="eastAsia"/>
          <w:b/>
          <w:bCs/>
          <w:color w:val="FF0000"/>
        </w:rPr>
        <w:t>未建党组织原因：</w:t>
      </w:r>
      <w:r>
        <w:rPr>
          <w:rFonts w:hint="eastAsia"/>
          <w:color w:val="FF0000"/>
        </w:rPr>
        <w:t>有党员但未建立党组织、无党员、其他原因</w:t>
      </w:r>
    </w:p>
    <w:p>
      <w:pPr>
        <w:rPr>
          <w:color w:val="FF0000"/>
        </w:rPr>
      </w:pPr>
      <w:r>
        <w:rPr>
          <w:rFonts w:hint="eastAsia"/>
          <w:b/>
          <w:bCs/>
          <w:color w:val="FF0000"/>
        </w:rPr>
        <w:t>党组织类型：</w:t>
      </w:r>
      <w:r>
        <w:rPr>
          <w:rFonts w:hint="eastAsia"/>
          <w:color w:val="FF0000"/>
        </w:rPr>
        <w:t>党委、党总支部、党支部、党小组、流动党员党支部（功能性党组织）、其他</w:t>
      </w:r>
    </w:p>
    <w:p>
      <w:pPr>
        <w:rPr>
          <w:color w:val="FF0000"/>
        </w:rPr>
      </w:pPr>
    </w:p>
    <w:p>
      <w:pPr>
        <w:spacing w:line="440" w:lineRule="exact"/>
        <w:rPr>
          <w:rFonts w:ascii="宋体" w:hAnsi="宋体" w:cs="宋体"/>
          <w:color w:val="FF0000"/>
          <w:sz w:val="22"/>
          <w:szCs w:val="22"/>
        </w:rPr>
      </w:pPr>
    </w:p>
    <w:p/>
    <w:p>
      <w:pPr>
        <w:pBdr>
          <w:top w:val="none" w:color="auto" w:sz="0" w:space="1"/>
          <w:left w:val="none" w:color="auto" w:sz="0" w:space="4"/>
          <w:bottom w:val="none" w:color="auto" w:sz="0" w:space="6"/>
          <w:right w:val="none" w:color="auto" w:sz="0" w:space="4"/>
        </w:pBdr>
        <w:tabs>
          <w:tab w:val="left" w:pos="4858"/>
        </w:tabs>
        <w:jc w:val="center"/>
        <w:rPr>
          <w:rFonts w:hint="eastAsia" w:asciiTheme="minorEastAsia" w:hAnsiTheme="minorEastAsia" w:eastAsiaTheme="minorEastAsia"/>
          <w:b/>
          <w:bCs/>
          <w:color w:val="000000" w:themeColor="text1"/>
          <w:sz w:val="24"/>
          <w:szCs w:val="22"/>
          <w:lang w:val="en-US" w:eastAsia="zh-CN"/>
          <w14:textFill>
            <w14:solidFill>
              <w14:schemeClr w14:val="tx1"/>
            </w14:solidFill>
          </w14:textFill>
        </w:rPr>
      </w:pPr>
      <w:r>
        <w:rPr>
          <w:rFonts w:asciiTheme="minorEastAsia" w:hAnsiTheme="minorEastAsia" w:eastAsiaTheme="minorEastAsia"/>
          <w:b/>
          <w:sz w:val="28"/>
          <w:szCs w:val="22"/>
        </w:rPr>
        <w:t>2022</w:t>
      </w:r>
      <w:r>
        <w:rPr>
          <w:rFonts w:hint="eastAsia" w:asciiTheme="minorEastAsia" w:hAnsiTheme="minorEastAsia" w:eastAsiaTheme="minorEastAsia"/>
          <w:b/>
          <w:sz w:val="28"/>
          <w:szCs w:val="22"/>
        </w:rPr>
        <w:t>年度对外工作情况（信息采集表）</w:t>
      </w:r>
      <w:r>
        <w:rPr>
          <w:rFonts w:hint="eastAsia" w:asciiTheme="minorEastAsia" w:hAnsiTheme="minorEastAsia" w:eastAsiaTheme="minorEastAsia"/>
          <w:b/>
          <w:sz w:val="28"/>
          <w:szCs w:val="22"/>
          <w:lang w:val="en-US" w:eastAsia="zh-CN"/>
        </w:rPr>
        <w:t xml:space="preserve"> </w:t>
      </w:r>
    </w:p>
    <w:p>
      <w:pPr>
        <w:tabs>
          <w:tab w:val="left" w:pos="4963"/>
        </w:tabs>
        <w:rPr>
          <w:rFonts w:asciiTheme="minorEastAsia" w:hAnsiTheme="minorEastAsia" w:eastAsiaTheme="minorEastAsia"/>
          <w:b/>
          <w:bCs/>
          <w:color w:val="000000" w:themeColor="text1"/>
          <w:sz w:val="24"/>
          <w:szCs w:val="22"/>
          <w14:textFill>
            <w14:solidFill>
              <w14:schemeClr w14:val="tx1"/>
            </w14:solidFill>
          </w14:textFill>
        </w:rPr>
      </w:pPr>
    </w:p>
    <w:tbl>
      <w:tblPr>
        <w:tblStyle w:val="4"/>
        <w:tblW w:w="10423"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930"/>
        <w:gridCol w:w="2196"/>
        <w:gridCol w:w="1409"/>
        <w:gridCol w:w="437"/>
        <w:gridCol w:w="1869"/>
        <w:gridCol w:w="706"/>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restart"/>
          </w:tcPr>
          <w:p>
            <w:pPr>
              <w:tabs>
                <w:tab w:val="left" w:pos="4963"/>
              </w:tabs>
              <w:rPr>
                <w:rFonts w:asciiTheme="minorEastAsia" w:hAnsiTheme="minorEastAsia" w:eastAsiaTheme="minorEastAsia"/>
                <w:b/>
                <w:bCs/>
                <w:color w:val="000000" w:themeColor="text1"/>
                <w:sz w:val="22"/>
                <w:szCs w:val="22"/>
                <w14:textFill>
                  <w14:solidFill>
                    <w14:schemeClr w14:val="tx1"/>
                  </w14:solidFill>
                </w14:textFill>
              </w:rPr>
            </w:pPr>
            <w:r>
              <w:rPr>
                <w:rFonts w:hint="eastAsia" w:asciiTheme="minorEastAsia" w:hAnsiTheme="minorEastAsia" w:eastAsiaTheme="minorEastAsia"/>
                <w:b/>
                <w:bCs/>
                <w:color w:val="000000" w:themeColor="text1"/>
                <w:sz w:val="22"/>
                <w:szCs w:val="22"/>
                <w14:textFill>
                  <w14:solidFill>
                    <w14:schemeClr w14:val="tx1"/>
                  </w14:solidFill>
                </w14:textFill>
              </w:rPr>
              <w:t>外籍人员在本单位工作情况</w:t>
            </w:r>
          </w:p>
        </w:tc>
        <w:tc>
          <w:tcPr>
            <w:tcW w:w="930" w:type="dxa"/>
          </w:tcPr>
          <w:p>
            <w:pPr>
              <w:tabs>
                <w:tab w:val="left" w:pos="4963"/>
              </w:tabs>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类型</w:t>
            </w:r>
          </w:p>
        </w:tc>
        <w:tc>
          <w:tcPr>
            <w:tcW w:w="2196" w:type="dxa"/>
          </w:tcPr>
          <w:p>
            <w:pPr>
              <w:tabs>
                <w:tab w:val="left" w:pos="4963"/>
              </w:tabs>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工作人员</w:t>
            </w:r>
          </w:p>
        </w:tc>
        <w:tc>
          <w:tcPr>
            <w:tcW w:w="1846" w:type="dxa"/>
            <w:gridSpan w:val="2"/>
          </w:tcPr>
          <w:p>
            <w:pPr>
              <w:tabs>
                <w:tab w:val="left" w:pos="4963"/>
              </w:tabs>
              <w:rPr>
                <w:rFonts w:asciiTheme="minorEastAsia" w:hAnsiTheme="minorEastAsia" w:eastAsiaTheme="minorEastAsia"/>
                <w:bCs/>
                <w:color w:val="000000" w:themeColor="text1"/>
                <w:sz w:val="24"/>
                <w:szCs w:val="22"/>
                <w14:textFill>
                  <w14:solidFill>
                    <w14:schemeClr w14:val="tx1"/>
                  </w14:solidFill>
                </w14:textFill>
              </w:rPr>
            </w:pPr>
            <w:r>
              <w:rPr>
                <w:rFonts w:hint="eastAsia" w:asciiTheme="minorEastAsia" w:hAnsiTheme="minorEastAsia" w:eastAsiaTheme="minorEastAsia"/>
                <w:bCs/>
                <w:color w:val="000000" w:themeColor="text1"/>
                <w:sz w:val="24"/>
                <w:szCs w:val="22"/>
                <w14:textFill>
                  <w14:solidFill>
                    <w14:schemeClr w14:val="tx1"/>
                  </w14:solidFill>
                </w14:textFill>
              </w:rPr>
              <w:t>分支（代表）机构负责人</w:t>
            </w:r>
          </w:p>
        </w:tc>
        <w:tc>
          <w:tcPr>
            <w:tcW w:w="2575" w:type="dxa"/>
            <w:gridSpan w:val="2"/>
          </w:tcPr>
          <w:p>
            <w:pPr>
              <w:tabs>
                <w:tab w:val="left" w:pos="4963"/>
              </w:tabs>
              <w:rPr>
                <w:rFonts w:asciiTheme="minorEastAsia" w:hAnsiTheme="minorEastAsia" w:eastAsiaTheme="minorEastAsia"/>
                <w:bCs/>
                <w:color w:val="000000" w:themeColor="text1"/>
                <w:sz w:val="24"/>
                <w:szCs w:val="22"/>
                <w14:textFill>
                  <w14:solidFill>
                    <w14:schemeClr w14:val="tx1"/>
                  </w14:solidFill>
                </w14:textFill>
              </w:rPr>
            </w:pPr>
            <w:r>
              <w:rPr>
                <w:rFonts w:hint="eastAsia" w:asciiTheme="minorEastAsia" w:hAnsiTheme="minorEastAsia" w:eastAsiaTheme="minorEastAsia"/>
                <w:bCs/>
                <w:color w:val="000000" w:themeColor="text1"/>
                <w:sz w:val="24"/>
                <w:szCs w:val="22"/>
                <w14:textFill>
                  <w14:solidFill>
                    <w14:schemeClr w14:val="tx1"/>
                  </w14:solidFill>
                </w14:textFill>
              </w:rPr>
              <w:t>志愿者</w:t>
            </w:r>
          </w:p>
        </w:tc>
        <w:tc>
          <w:tcPr>
            <w:tcW w:w="1316" w:type="dxa"/>
          </w:tcPr>
          <w:p>
            <w:pPr>
              <w:tabs>
                <w:tab w:val="left" w:pos="4963"/>
              </w:tabs>
              <w:rPr>
                <w:rFonts w:asciiTheme="minorEastAsia" w:hAnsiTheme="minorEastAsia" w:eastAsiaTheme="minorEastAsia"/>
                <w:bCs/>
                <w:color w:val="000000" w:themeColor="text1"/>
                <w:sz w:val="24"/>
                <w:szCs w:val="22"/>
                <w14:textFill>
                  <w14:solidFill>
                    <w14:schemeClr w14:val="tx1"/>
                  </w14:solidFill>
                </w14:textFill>
              </w:rPr>
            </w:pPr>
            <w:r>
              <w:rPr>
                <w:rFonts w:hint="eastAsia" w:asciiTheme="minorEastAsia" w:hAnsiTheme="minorEastAsia" w:eastAsiaTheme="minorEastAsia"/>
                <w:bCs/>
                <w:color w:val="000000" w:themeColor="text1"/>
                <w:sz w:val="24"/>
                <w:szCs w:val="22"/>
                <w14:textFill>
                  <w14:solidFill>
                    <w14:schemeClr w14:val="tx1"/>
                  </w14:solidFill>
                </w14:textFill>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tcPr>
          <w:p>
            <w:pPr>
              <w:tabs>
                <w:tab w:val="left" w:pos="4963"/>
              </w:tabs>
              <w:rPr>
                <w:rFonts w:asciiTheme="minorEastAsia" w:hAnsiTheme="minorEastAsia" w:eastAsiaTheme="minorEastAsia"/>
                <w:b/>
                <w:bCs/>
                <w:color w:val="000000" w:themeColor="text1"/>
                <w:sz w:val="22"/>
                <w:szCs w:val="22"/>
                <w14:textFill>
                  <w14:solidFill>
                    <w14:schemeClr w14:val="tx1"/>
                  </w14:solidFill>
                </w14:textFill>
              </w:rPr>
            </w:pPr>
          </w:p>
        </w:tc>
        <w:tc>
          <w:tcPr>
            <w:tcW w:w="930" w:type="dxa"/>
          </w:tcPr>
          <w:p>
            <w:pPr>
              <w:tabs>
                <w:tab w:val="left" w:pos="4963"/>
              </w:tabs>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人数</w:t>
            </w:r>
          </w:p>
        </w:tc>
        <w:tc>
          <w:tcPr>
            <w:tcW w:w="2196" w:type="dxa"/>
          </w:tcPr>
          <w:p>
            <w:pPr>
              <w:tabs>
                <w:tab w:val="left" w:pos="4963"/>
              </w:tabs>
              <w:rPr>
                <w:rFonts w:asciiTheme="minorEastAsia" w:hAnsiTheme="minorEastAsia" w:eastAsiaTheme="minorEastAsia"/>
                <w:bCs/>
                <w:color w:val="000000" w:themeColor="text1"/>
                <w:sz w:val="22"/>
                <w:szCs w:val="22"/>
                <w14:textFill>
                  <w14:solidFill>
                    <w14:schemeClr w14:val="tx1"/>
                  </w14:solidFill>
                </w14:textFill>
              </w:rPr>
            </w:pPr>
          </w:p>
        </w:tc>
        <w:tc>
          <w:tcPr>
            <w:tcW w:w="1846" w:type="dxa"/>
            <w:gridSpan w:val="2"/>
          </w:tcPr>
          <w:p>
            <w:pPr>
              <w:tabs>
                <w:tab w:val="left" w:pos="4963"/>
              </w:tabs>
              <w:rPr>
                <w:rFonts w:asciiTheme="minorEastAsia" w:hAnsiTheme="minorEastAsia" w:eastAsiaTheme="minorEastAsia"/>
                <w:bCs/>
                <w:color w:val="000000" w:themeColor="text1"/>
                <w:sz w:val="24"/>
                <w:szCs w:val="22"/>
                <w14:textFill>
                  <w14:solidFill>
                    <w14:schemeClr w14:val="tx1"/>
                  </w14:solidFill>
                </w14:textFill>
              </w:rPr>
            </w:pPr>
          </w:p>
        </w:tc>
        <w:tc>
          <w:tcPr>
            <w:tcW w:w="2575" w:type="dxa"/>
            <w:gridSpan w:val="2"/>
          </w:tcPr>
          <w:p>
            <w:pPr>
              <w:tabs>
                <w:tab w:val="left" w:pos="4963"/>
              </w:tabs>
              <w:rPr>
                <w:rFonts w:asciiTheme="minorEastAsia" w:hAnsiTheme="minorEastAsia" w:eastAsiaTheme="minorEastAsia"/>
                <w:bCs/>
                <w:color w:val="000000" w:themeColor="text1"/>
                <w:sz w:val="24"/>
                <w:szCs w:val="22"/>
                <w14:textFill>
                  <w14:solidFill>
                    <w14:schemeClr w14:val="tx1"/>
                  </w14:solidFill>
                </w14:textFill>
              </w:rPr>
            </w:pPr>
          </w:p>
        </w:tc>
        <w:tc>
          <w:tcPr>
            <w:tcW w:w="1316" w:type="dxa"/>
          </w:tcPr>
          <w:p>
            <w:pPr>
              <w:tabs>
                <w:tab w:val="left" w:pos="4963"/>
              </w:tabs>
              <w:rPr>
                <w:rFonts w:asciiTheme="minorEastAsia" w:hAnsiTheme="minorEastAsia" w:eastAsiaTheme="minorEastAsia"/>
                <w:bCs/>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tcPr>
          <w:p>
            <w:pPr>
              <w:tabs>
                <w:tab w:val="left" w:pos="4963"/>
              </w:tabs>
              <w:rPr>
                <w:rFonts w:asciiTheme="minorEastAsia" w:hAnsiTheme="minorEastAsia" w:eastAsiaTheme="minorEastAsia"/>
                <w:b/>
                <w:bCs/>
                <w:color w:val="000000" w:themeColor="text1"/>
                <w:sz w:val="22"/>
                <w:szCs w:val="22"/>
                <w14:textFill>
                  <w14:solidFill>
                    <w14:schemeClr w14:val="tx1"/>
                  </w14:solidFill>
                </w14:textFill>
              </w:rPr>
            </w:pPr>
          </w:p>
        </w:tc>
        <w:tc>
          <w:tcPr>
            <w:tcW w:w="8863" w:type="dxa"/>
            <w:gridSpan w:val="7"/>
          </w:tcPr>
          <w:p>
            <w:pPr>
              <w:tabs>
                <w:tab w:val="left" w:pos="4963"/>
              </w:tabs>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注：负责人包括理事长（会长）、副理事长（副会长）、秘书长（校长、院长等）。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tabs>
                <w:tab w:val="left" w:pos="4963"/>
              </w:tabs>
              <w:rPr>
                <w:rFonts w:asciiTheme="minorEastAsia" w:hAnsiTheme="minorEastAsia" w:eastAsiaTheme="minorEastAsia"/>
                <w:b/>
                <w:bCs/>
                <w:color w:val="000000" w:themeColor="text1"/>
                <w:sz w:val="22"/>
                <w:szCs w:val="22"/>
                <w14:textFill>
                  <w14:solidFill>
                    <w14:schemeClr w14:val="tx1"/>
                  </w14:solidFill>
                </w14:textFill>
              </w:rPr>
            </w:pPr>
            <w:r>
              <w:rPr>
                <w:rFonts w:hint="eastAsia" w:asciiTheme="minorEastAsia" w:hAnsiTheme="minorEastAsia" w:eastAsiaTheme="minorEastAsia"/>
                <w:b/>
                <w:bCs/>
                <w:color w:val="000000" w:themeColor="text1"/>
                <w:sz w:val="22"/>
                <w:szCs w:val="22"/>
                <w14:textFill>
                  <w14:solidFill>
                    <w14:schemeClr w14:val="tx1"/>
                  </w14:solidFill>
                </w14:textFill>
              </w:rPr>
              <w:t>举办外文网站</w:t>
            </w:r>
          </w:p>
        </w:tc>
        <w:tc>
          <w:tcPr>
            <w:tcW w:w="4535" w:type="dxa"/>
            <w:gridSpan w:val="3"/>
          </w:tcPr>
          <w:p>
            <w:pPr>
              <w:tabs>
                <w:tab w:val="left" w:pos="4963"/>
              </w:tabs>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是 否</w:t>
            </w:r>
          </w:p>
        </w:tc>
        <w:tc>
          <w:tcPr>
            <w:tcW w:w="2306" w:type="dxa"/>
            <w:gridSpan w:val="2"/>
          </w:tcPr>
          <w:p>
            <w:pPr>
              <w:tabs>
                <w:tab w:val="left" w:pos="4963"/>
              </w:tabs>
              <w:rPr>
                <w:rFonts w:asciiTheme="minorEastAsia" w:hAnsiTheme="minorEastAsia" w:eastAsiaTheme="minorEastAsia"/>
                <w:bCs/>
                <w:color w:val="000000" w:themeColor="text1"/>
                <w:sz w:val="22"/>
                <w:szCs w:val="22"/>
                <w14:textFill>
                  <w14:solidFill>
                    <w14:schemeClr w14:val="tx1"/>
                  </w14:solidFill>
                </w14:textFill>
              </w:rPr>
            </w:pPr>
          </w:p>
        </w:tc>
        <w:tc>
          <w:tcPr>
            <w:tcW w:w="2022" w:type="dxa"/>
            <w:gridSpan w:val="2"/>
          </w:tcPr>
          <w:p>
            <w:pPr>
              <w:tabs>
                <w:tab w:val="left" w:pos="4963"/>
              </w:tabs>
              <w:rPr>
                <w:rFonts w:asciiTheme="minorEastAsia" w:hAnsiTheme="minorEastAsia" w:eastAsiaTheme="minorEastAsia"/>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tabs>
                <w:tab w:val="left" w:pos="4963"/>
              </w:tabs>
              <w:rPr>
                <w:rFonts w:asciiTheme="minorEastAsia" w:hAnsiTheme="minorEastAsia" w:eastAsiaTheme="minorEastAsia"/>
                <w:b/>
                <w:bCs/>
                <w:color w:val="000000" w:themeColor="text1"/>
                <w:sz w:val="22"/>
                <w:szCs w:val="22"/>
                <w14:textFill>
                  <w14:solidFill>
                    <w14:schemeClr w14:val="tx1"/>
                  </w14:solidFill>
                </w14:textFill>
              </w:rPr>
            </w:pPr>
            <w:r>
              <w:rPr>
                <w:rFonts w:hint="eastAsia" w:asciiTheme="minorEastAsia" w:hAnsiTheme="minorEastAsia" w:eastAsiaTheme="minorEastAsia"/>
                <w:b/>
                <w:bCs/>
                <w:color w:val="000000" w:themeColor="text1"/>
                <w:sz w:val="22"/>
                <w:szCs w:val="22"/>
                <w14:textFill>
                  <w14:solidFill>
                    <w14:schemeClr w14:val="tx1"/>
                  </w14:solidFill>
                </w14:textFill>
              </w:rPr>
              <w:t>举办外文刊物</w:t>
            </w:r>
          </w:p>
        </w:tc>
        <w:tc>
          <w:tcPr>
            <w:tcW w:w="4535" w:type="dxa"/>
            <w:gridSpan w:val="3"/>
          </w:tcPr>
          <w:p>
            <w:pPr>
              <w:tabs>
                <w:tab w:val="left" w:pos="4963"/>
              </w:tabs>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是 否</w:t>
            </w:r>
          </w:p>
        </w:tc>
        <w:tc>
          <w:tcPr>
            <w:tcW w:w="2306" w:type="dxa"/>
            <w:gridSpan w:val="2"/>
          </w:tcPr>
          <w:p>
            <w:pPr>
              <w:tabs>
                <w:tab w:val="left" w:pos="4963"/>
              </w:tabs>
              <w:rPr>
                <w:rFonts w:asciiTheme="minorEastAsia" w:hAnsiTheme="minorEastAsia" w:eastAsiaTheme="minorEastAsia"/>
                <w:bCs/>
                <w:color w:val="000000" w:themeColor="text1"/>
                <w:sz w:val="22"/>
                <w:szCs w:val="22"/>
                <w14:textFill>
                  <w14:solidFill>
                    <w14:schemeClr w14:val="tx1"/>
                  </w14:solidFill>
                </w14:textFill>
              </w:rPr>
            </w:pPr>
          </w:p>
        </w:tc>
        <w:tc>
          <w:tcPr>
            <w:tcW w:w="2022" w:type="dxa"/>
            <w:gridSpan w:val="2"/>
          </w:tcPr>
          <w:p>
            <w:pPr>
              <w:tabs>
                <w:tab w:val="left" w:pos="4963"/>
              </w:tabs>
              <w:rPr>
                <w:rFonts w:asciiTheme="minorEastAsia" w:hAnsiTheme="minorEastAsia" w:eastAsiaTheme="minorEastAsia"/>
                <w:bCs/>
                <w:color w:val="000000" w:themeColor="text1"/>
                <w:sz w:val="22"/>
                <w:szCs w:val="22"/>
                <w14:textFill>
                  <w14:solidFill>
                    <w14:schemeClr w14:val="tx1"/>
                  </w14:solidFill>
                </w14:textFill>
              </w:rPr>
            </w:pPr>
          </w:p>
        </w:tc>
      </w:tr>
    </w:tbl>
    <w:p>
      <w:pPr>
        <w:pBdr>
          <w:top w:val="none" w:color="auto" w:sz="0" w:space="1"/>
          <w:left w:val="none" w:color="auto" w:sz="0" w:space="4"/>
          <w:bottom w:val="none" w:color="auto" w:sz="0" w:space="2"/>
          <w:right w:val="none" w:color="auto" w:sz="0" w:space="4"/>
        </w:pBdr>
        <w:tabs>
          <w:tab w:val="left" w:pos="4963"/>
        </w:tabs>
        <w:jc w:val="left"/>
        <w:rPr>
          <w:rFonts w:asciiTheme="minorEastAsia" w:hAnsiTheme="minorEastAsia" w:eastAsiaTheme="minorEastAsia"/>
          <w:sz w:val="22"/>
          <w:szCs w:val="22"/>
        </w:rPr>
      </w:pPr>
    </w:p>
    <w:p>
      <w:pPr>
        <w:ind w:left="360"/>
        <w:rPr>
          <w:rFonts w:asciiTheme="minorEastAsia" w:hAnsiTheme="minorEastAsia"/>
          <w:b/>
          <w:color w:val="000000"/>
          <w:sz w:val="24"/>
          <w:szCs w:val="24"/>
        </w:rPr>
      </w:pPr>
      <w:r>
        <w:rPr>
          <w:rFonts w:hint="eastAsia" w:asciiTheme="minorEastAsia" w:hAnsiTheme="minorEastAsia"/>
          <w:b/>
          <w:color w:val="000000"/>
          <w:sz w:val="24"/>
          <w:szCs w:val="24"/>
        </w:rPr>
        <w:t>3、</w:t>
      </w:r>
      <w:r>
        <w:rPr>
          <w:rFonts w:asciiTheme="minorEastAsia" w:hAnsiTheme="minorEastAsia"/>
          <w:b/>
          <w:color w:val="000000"/>
          <w:sz w:val="24"/>
          <w:szCs w:val="24"/>
        </w:rPr>
        <w:t>涉外活动情况</w:t>
      </w:r>
    </w:p>
    <w:tbl>
      <w:tblPr>
        <w:tblStyle w:val="4"/>
        <w:tblpPr w:leftFromText="180" w:rightFromText="180" w:vertAnchor="text" w:horzAnchor="page" w:tblpX="1270" w:tblpY="342"/>
        <w:tblOverlap w:val="never"/>
        <w:tblW w:w="994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12"/>
        <w:gridCol w:w="1842"/>
        <w:gridCol w:w="2268"/>
        <w:gridCol w:w="1985"/>
        <w:gridCol w:w="17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945" w:type="dxa"/>
            <w:gridSpan w:val="5"/>
            <w:tcBorders>
              <w:top w:val="nil"/>
              <w:left w:val="nil"/>
              <w:bottom w:val="nil"/>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 xml:space="preserve">（1） 参加国际会议和出访情况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40" w:hRule="atLeast"/>
        </w:trPr>
        <w:tc>
          <w:tcPr>
            <w:tcW w:w="2112" w:type="dxa"/>
            <w:vMerge w:val="restart"/>
            <w:tcBorders>
              <w:top w:val="single" w:color="auto" w:sz="12" w:space="0"/>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本年度参加国际会议情况</w:t>
            </w:r>
          </w:p>
        </w:tc>
        <w:tc>
          <w:tcPr>
            <w:tcW w:w="1842" w:type="dxa"/>
            <w:vMerge w:val="restart"/>
            <w:tcBorders>
              <w:top w:val="single" w:color="auto" w:sz="12" w:space="0"/>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共计参加次，其中</w:t>
            </w:r>
            <w:r>
              <w:rPr>
                <w:rFonts w:hint="eastAsia" w:asciiTheme="minorEastAsia" w:hAnsiTheme="minorEastAsia"/>
                <w:color w:val="000000"/>
                <w:sz w:val="22"/>
              </w:rPr>
              <w:cr/>
            </w:r>
            <w:r>
              <w:rPr>
                <w:rFonts w:hint="eastAsia" w:asciiTheme="minorEastAsia" w:hAnsiTheme="minorEastAsia"/>
                <w:color w:val="000000"/>
                <w:sz w:val="22"/>
              </w:rPr>
              <w:t>
</w:t>
            </w:r>
          </w:p>
        </w:tc>
        <w:tc>
          <w:tcPr>
            <w:tcW w:w="2268" w:type="dxa"/>
            <w:tcBorders>
              <w:top w:val="single" w:color="auto" w:sz="12" w:space="0"/>
              <w:bottom w:val="nil"/>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主办（联合主办）</w:t>
            </w:r>
          </w:p>
        </w:tc>
        <w:tc>
          <w:tcPr>
            <w:tcW w:w="1985" w:type="dxa"/>
            <w:tcBorders>
              <w:top w:val="single" w:color="auto" w:sz="12" w:space="0"/>
              <w:bottom w:val="nil"/>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承办（联合承办）</w:t>
            </w:r>
          </w:p>
        </w:tc>
        <w:tc>
          <w:tcPr>
            <w:tcW w:w="1738" w:type="dxa"/>
            <w:tcBorders>
              <w:top w:val="single" w:color="auto" w:sz="12" w:space="0"/>
              <w:bottom w:val="nil"/>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参与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112" w:type="dxa"/>
            <w:vMerge w:val="continue"/>
            <w:tcBorders>
              <w:bottom w:val="single" w:color="auto" w:sz="12" w:space="0"/>
              <w:right w:val="single" w:color="auto" w:sz="6" w:space="0"/>
            </w:tcBorders>
            <w:vAlign w:val="center"/>
          </w:tcPr>
          <w:p>
            <w:pPr>
              <w:jc w:val="left"/>
              <w:rPr>
                <w:rFonts w:asciiTheme="minorEastAsia" w:hAnsiTheme="minorEastAsia"/>
                <w:color w:val="000000"/>
                <w:sz w:val="22"/>
              </w:rPr>
            </w:pPr>
          </w:p>
        </w:tc>
        <w:tc>
          <w:tcPr>
            <w:tcW w:w="1842" w:type="dxa"/>
            <w:vMerge w:val="continue"/>
            <w:tcBorders>
              <w:bottom w:val="single" w:color="auto" w:sz="12" w:space="0"/>
              <w:right w:val="single" w:color="auto" w:sz="6" w:space="0"/>
            </w:tcBorders>
            <w:vAlign w:val="center"/>
          </w:tcPr>
          <w:p>
            <w:pPr>
              <w:jc w:val="left"/>
              <w:rPr>
                <w:rFonts w:asciiTheme="minorEastAsia" w:hAnsiTheme="minorEastAsia"/>
                <w:color w:val="000000"/>
                <w:sz w:val="22"/>
              </w:rPr>
            </w:pPr>
          </w:p>
        </w:tc>
        <w:tc>
          <w:tcPr>
            <w:tcW w:w="2268" w:type="dxa"/>
            <w:tcBorders>
              <w:top w:val="single" w:color="auto" w:sz="12" w:space="0"/>
              <w:bottom w:val="single" w:color="auto" w:sz="12" w:space="0"/>
              <w:right w:val="single" w:color="auto" w:sz="6" w:space="0"/>
            </w:tcBorders>
            <w:vAlign w:val="center"/>
          </w:tcPr>
          <w:p>
            <w:pPr>
              <w:jc w:val="left"/>
              <w:rPr>
                <w:rFonts w:asciiTheme="minorEastAsia" w:hAnsiTheme="minorEastAsia"/>
                <w:color w:val="000000"/>
                <w:sz w:val="22"/>
              </w:rPr>
            </w:pPr>
            <w:r>
              <w:rPr>
                <w:rFonts w:cs="宋体" w:asciiTheme="minorEastAsia" w:hAnsiTheme="minorEastAsia"/>
                <w:color w:val="000000"/>
                <w:sz w:val="22"/>
              </w:rPr>
              <w:t>次</w:t>
            </w:r>
            <w:r>
              <w:rPr>
                <w:rFonts w:cs="宋体" w:asciiTheme="minorEastAsia" w:hAnsiTheme="minorEastAsia"/>
                <w:color w:val="000000"/>
                <w:sz w:val="22"/>
              </w:rPr>
              <w:cr/>
            </w:r>
            <w:r>
              <w:rPr>
                <w:rFonts w:cs="宋体" w:asciiTheme="minorEastAsia" w:hAnsiTheme="minorEastAsia"/>
                <w:color w:val="000000"/>
                <w:sz w:val="22"/>
              </w:rPr>
              <w:t>
</w:t>
            </w:r>
          </w:p>
        </w:tc>
        <w:tc>
          <w:tcPr>
            <w:tcW w:w="1985" w:type="dxa"/>
            <w:tcBorders>
              <w:top w:val="single" w:color="auto" w:sz="12" w:space="0"/>
              <w:bottom w:val="single" w:color="auto" w:sz="12" w:space="0"/>
              <w:right w:val="single" w:color="auto" w:sz="6" w:space="0"/>
            </w:tcBorders>
            <w:vAlign w:val="center"/>
          </w:tcPr>
          <w:p>
            <w:pPr>
              <w:jc w:val="left"/>
              <w:rPr>
                <w:rFonts w:asciiTheme="minorEastAsia" w:hAnsiTheme="minorEastAsia"/>
                <w:color w:val="000000"/>
                <w:sz w:val="22"/>
              </w:rPr>
            </w:pPr>
            <w:r>
              <w:rPr>
                <w:rFonts w:hint="eastAsia" w:cs="宋体" w:asciiTheme="minorEastAsia" w:hAnsiTheme="minorEastAsia"/>
                <w:color w:val="000000"/>
                <w:sz w:val="22"/>
              </w:rPr>
              <w:t>次</w:t>
            </w:r>
            <w:r>
              <w:rPr>
                <w:rFonts w:hint="eastAsia" w:cs="宋体" w:asciiTheme="minorEastAsia" w:hAnsiTheme="minorEastAsia"/>
                <w:color w:val="000000"/>
                <w:sz w:val="22"/>
              </w:rPr>
              <w:cr/>
            </w:r>
            <w:r>
              <w:rPr>
                <w:rFonts w:hint="eastAsia" w:cs="宋体" w:asciiTheme="minorEastAsia" w:hAnsiTheme="minorEastAsia"/>
                <w:color w:val="000000"/>
                <w:sz w:val="22"/>
              </w:rPr>
              <w:t>
</w:t>
            </w:r>
          </w:p>
        </w:tc>
        <w:tc>
          <w:tcPr>
            <w:tcW w:w="1738" w:type="dxa"/>
            <w:tcBorders>
              <w:top w:val="single" w:color="auto" w:sz="12" w:space="0"/>
              <w:bottom w:val="single" w:color="auto" w:sz="12" w:space="0"/>
              <w:right w:val="single" w:color="auto" w:sz="6" w:space="0"/>
            </w:tcBorders>
            <w:vAlign w:val="center"/>
          </w:tcPr>
          <w:p>
            <w:pPr>
              <w:jc w:val="left"/>
              <w:rPr>
                <w:rFonts w:asciiTheme="minorEastAsia" w:hAnsiTheme="minorEastAsia"/>
                <w:color w:val="000000"/>
                <w:sz w:val="22"/>
              </w:rPr>
            </w:pPr>
            <w:r>
              <w:rPr>
                <w:rFonts w:cs="宋体" w:asciiTheme="minorEastAsia" w:hAnsiTheme="minorEastAsia"/>
                <w:color w:val="000000"/>
                <w:sz w:val="22"/>
              </w:rPr>
              <w:t>次</w:t>
            </w:r>
            <w:r>
              <w:rPr>
                <w:rFonts w:cs="宋体" w:asciiTheme="minorEastAsia" w:hAnsiTheme="minorEastAsia"/>
                <w:color w:val="000000"/>
                <w:sz w:val="22"/>
              </w:rPr>
              <w:cr/>
            </w:r>
            <w:r>
              <w:rPr>
                <w:rFonts w:cs="宋体" w:asciiTheme="minorEastAsia" w:hAnsiTheme="minorEastAsia"/>
                <w:color w:val="000000"/>
                <w:sz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112" w:type="dxa"/>
            <w:tcBorders>
              <w:top w:val="single" w:color="auto" w:sz="12" w:space="0"/>
              <w:bottom w:val="single" w:color="auto" w:sz="4" w:space="0"/>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本年度出国（境）情况</w:t>
            </w:r>
          </w:p>
        </w:tc>
        <w:tc>
          <w:tcPr>
            <w:tcW w:w="7833" w:type="dxa"/>
            <w:gridSpan w:val="4"/>
            <w:tcBorders>
              <w:top w:val="single" w:color="auto" w:sz="12" w:space="0"/>
              <w:bottom w:val="single" w:color="auto" w:sz="4" w:space="0"/>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组织或者参与出访团组共计个，本单位共计人次出访。</w:t>
            </w:r>
            <w:r>
              <w:rPr>
                <w:rFonts w:hint="eastAsia" w:asciiTheme="minorEastAsia" w:hAnsiTheme="minorEastAsia"/>
                <w:color w:val="000000"/>
                <w:sz w:val="22"/>
              </w:rPr>
              <w:cr/>
            </w:r>
            <w:r>
              <w:rPr>
                <w:rFonts w:hint="eastAsia" w:asciiTheme="minorEastAsia" w:hAnsiTheme="minorEastAsia"/>
                <w:color w:val="000000"/>
                <w:sz w:val="22"/>
              </w:rPr>
              <w:t>
</w:t>
            </w:r>
            <w:r>
              <w:rPr>
                <w:rFonts w:hint="eastAsia" w:asciiTheme="minorEastAsia" w:hAnsiTheme="minorEastAsia"/>
                <w:color w:val="000000"/>
                <w:sz w:val="22"/>
              </w:rPr>
              <w:cr/>
            </w:r>
            <w:r>
              <w:rPr>
                <w:rFonts w:hint="eastAsia" w:asciiTheme="minorEastAsia" w:hAnsiTheme="minorEastAsia"/>
                <w:color w:val="000000"/>
                <w:sz w:val="22"/>
              </w:rPr>
              <w:t>
</w:t>
            </w:r>
          </w:p>
        </w:tc>
      </w:tr>
    </w:tbl>
    <w:p>
      <w:pPr>
        <w:tabs>
          <w:tab w:val="left" w:pos="4963"/>
        </w:tabs>
        <w:rPr>
          <w:rFonts w:asciiTheme="minorEastAsia" w:hAnsiTheme="minorEastAsia"/>
          <w:color w:val="000000"/>
          <w:sz w:val="22"/>
        </w:rPr>
      </w:pPr>
    </w:p>
    <w:p>
      <w:pPr>
        <w:tabs>
          <w:tab w:val="left" w:pos="4963"/>
        </w:tabs>
        <w:rPr>
          <w:rFonts w:asciiTheme="minorEastAsia" w:hAnsiTheme="minorEastAsia"/>
          <w:color w:val="000000"/>
          <w:sz w:val="22"/>
        </w:rPr>
      </w:pPr>
    </w:p>
    <w:p>
      <w:pPr>
        <w:tabs>
          <w:tab w:val="left" w:pos="4963"/>
        </w:tabs>
        <w:rPr>
          <w:rFonts w:asciiTheme="minorEastAsia" w:hAnsiTheme="minorEastAsia"/>
          <w:color w:val="000000"/>
          <w:sz w:val="22"/>
        </w:rPr>
      </w:pPr>
    </w:p>
    <w:tbl>
      <w:tblPr>
        <w:tblStyle w:val="4"/>
        <w:tblW w:w="9660" w:type="dxa"/>
        <w:tblInd w:w="-3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335"/>
        <w:gridCol w:w="1080"/>
        <w:gridCol w:w="1209"/>
        <w:gridCol w:w="1196"/>
        <w:gridCol w:w="2420"/>
        <w:gridCol w:w="15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9660" w:type="dxa"/>
            <w:gridSpan w:val="7"/>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 xml:space="preserve">（2）在境外设立机构情况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840" w:type="dxa"/>
            <w:tcBorders>
              <w:top w:val="single" w:color="auto" w:sz="4" w:space="0"/>
              <w:left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序号</w:t>
            </w:r>
          </w:p>
        </w:tc>
        <w:tc>
          <w:tcPr>
            <w:tcW w:w="1335"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机构名称</w:t>
            </w:r>
          </w:p>
        </w:tc>
        <w:tc>
          <w:tcPr>
            <w:tcW w:w="1080" w:type="dxa"/>
            <w:tcBorders>
              <w:top w:val="single" w:color="auto" w:sz="4" w:space="0"/>
              <w:bottom w:val="single" w:color="auto" w:sz="4" w:space="0"/>
            </w:tcBorders>
            <w:vAlign w:val="center"/>
          </w:tcPr>
          <w:p>
            <w:pPr>
              <w:jc w:val="center"/>
              <w:rPr>
                <w:rFonts w:asciiTheme="minorEastAsia" w:hAnsiTheme="minorEastAsia"/>
                <w:color w:val="FF0000"/>
                <w:sz w:val="22"/>
              </w:rPr>
            </w:pPr>
            <w:r>
              <w:rPr>
                <w:rFonts w:hint="eastAsia" w:asciiTheme="minorEastAsia" w:hAnsiTheme="minorEastAsia"/>
                <w:color w:val="FF0000"/>
                <w:sz w:val="22"/>
              </w:rPr>
              <w:t xml:space="preserve"> </w:t>
            </w:r>
            <w:r>
              <w:rPr>
                <w:rFonts w:hint="eastAsia" w:asciiTheme="minorEastAsia" w:hAnsiTheme="minorEastAsia"/>
                <w:sz w:val="22"/>
              </w:rPr>
              <w:t>所在国家（地区）</w:t>
            </w:r>
          </w:p>
        </w:tc>
        <w:tc>
          <w:tcPr>
            <w:tcW w:w="1209"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机构类型</w:t>
            </w:r>
          </w:p>
          <w:p>
            <w:pPr>
              <w:jc w:val="center"/>
              <w:rPr>
                <w:rFonts w:asciiTheme="minorEastAsia" w:hAnsiTheme="minorEastAsia"/>
                <w:color w:val="000000"/>
                <w:sz w:val="22"/>
              </w:rPr>
            </w:pPr>
          </w:p>
        </w:tc>
        <w:tc>
          <w:tcPr>
            <w:tcW w:w="1196"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设立时间</w:t>
            </w:r>
          </w:p>
        </w:tc>
        <w:tc>
          <w:tcPr>
            <w:tcW w:w="2420"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负责人</w:t>
            </w:r>
          </w:p>
        </w:tc>
        <w:tc>
          <w:tcPr>
            <w:tcW w:w="1580" w:type="dxa"/>
            <w:tcBorders>
              <w:top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外派工作人员人数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0" w:type="dxa"/>
            <w:tcBorders>
              <w:top w:val="single" w:color="auto" w:sz="4" w:space="0"/>
              <w:left w:val="single" w:color="auto" w:sz="4" w:space="0"/>
              <w:bottom w:val="single" w:color="auto" w:sz="4" w:space="0"/>
            </w:tcBorders>
          </w:tcPr>
          <w:p>
            <w:pPr>
              <w:rPr>
                <w:rFonts w:cs="宋体" w:asciiTheme="minorEastAsia" w:hAnsiTheme="minorEastAsia"/>
                <w:color w:val="000000"/>
                <w:sz w:val="22"/>
              </w:rPr>
            </w:pPr>
          </w:p>
        </w:tc>
        <w:tc>
          <w:tcPr>
            <w:tcW w:w="1335" w:type="dxa"/>
            <w:tcBorders>
              <w:top w:val="single" w:color="auto" w:sz="4" w:space="0"/>
              <w:bottom w:val="single" w:color="auto" w:sz="4" w:space="0"/>
            </w:tcBorders>
          </w:tcPr>
          <w:p>
            <w:pPr>
              <w:rPr>
                <w:rFonts w:cs="宋体" w:asciiTheme="minorEastAsia" w:hAnsiTheme="minorEastAsia"/>
                <w:color w:val="000000"/>
                <w:sz w:val="22"/>
              </w:rPr>
            </w:pPr>
          </w:p>
        </w:tc>
        <w:tc>
          <w:tcPr>
            <w:tcW w:w="1080" w:type="dxa"/>
            <w:tcBorders>
              <w:top w:val="single" w:color="auto" w:sz="4" w:space="0"/>
              <w:bottom w:val="single" w:color="auto" w:sz="4" w:space="0"/>
            </w:tcBorders>
          </w:tcPr>
          <w:p>
            <w:pPr>
              <w:rPr>
                <w:rFonts w:cs="宋体" w:asciiTheme="minorEastAsia" w:hAnsiTheme="minorEastAsia"/>
                <w:color w:val="000000"/>
                <w:sz w:val="22"/>
              </w:rPr>
            </w:pPr>
          </w:p>
        </w:tc>
        <w:tc>
          <w:tcPr>
            <w:tcW w:w="1209" w:type="dxa"/>
            <w:tcBorders>
              <w:top w:val="single" w:color="auto" w:sz="4" w:space="0"/>
              <w:bottom w:val="single" w:color="auto" w:sz="4" w:space="0"/>
            </w:tcBorders>
          </w:tcPr>
          <w:p>
            <w:pPr>
              <w:rPr>
                <w:rFonts w:cs="宋体" w:asciiTheme="minorEastAsia" w:hAnsiTheme="minorEastAsia"/>
                <w:color w:val="000000"/>
                <w:sz w:val="22"/>
              </w:rPr>
            </w:pPr>
          </w:p>
        </w:tc>
        <w:tc>
          <w:tcPr>
            <w:tcW w:w="1196" w:type="dxa"/>
            <w:tcBorders>
              <w:top w:val="single" w:color="auto" w:sz="4" w:space="0"/>
              <w:bottom w:val="single" w:color="auto" w:sz="4" w:space="0"/>
            </w:tcBorders>
          </w:tcPr>
          <w:p>
            <w:pPr>
              <w:rPr>
                <w:rFonts w:cs="宋体" w:asciiTheme="minorEastAsia" w:hAnsiTheme="minorEastAsia"/>
                <w:color w:val="000000"/>
                <w:sz w:val="22"/>
              </w:rPr>
            </w:pPr>
          </w:p>
        </w:tc>
        <w:tc>
          <w:tcPr>
            <w:tcW w:w="2420" w:type="dxa"/>
            <w:tcBorders>
              <w:top w:val="single" w:color="auto" w:sz="4" w:space="0"/>
              <w:bottom w:val="single" w:color="auto" w:sz="4" w:space="0"/>
            </w:tcBorders>
          </w:tcPr>
          <w:p>
            <w:pPr>
              <w:rPr>
                <w:rFonts w:cs="宋体" w:asciiTheme="minorEastAsia" w:hAnsiTheme="minorEastAsia"/>
                <w:color w:val="000000"/>
                <w:sz w:val="22"/>
              </w:rPr>
            </w:pPr>
          </w:p>
        </w:tc>
        <w:tc>
          <w:tcPr>
            <w:tcW w:w="1580" w:type="dxa"/>
            <w:tcBorders>
              <w:top w:val="single" w:color="auto" w:sz="4" w:space="0"/>
              <w:bottom w:val="single" w:color="auto" w:sz="4" w:space="0"/>
              <w:right w:val="single" w:color="auto" w:sz="4" w:space="0"/>
            </w:tcBorders>
          </w:tcPr>
          <w:p>
            <w:pPr>
              <w:rPr>
                <w:rFonts w:cs="宋体" w:asciiTheme="minorEastAsia" w:hAnsiTheme="minorEastAsia"/>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660" w:type="dxa"/>
            <w:gridSpan w:val="7"/>
            <w:tcBorders>
              <w:top w:val="single" w:color="auto" w:sz="4" w:space="0"/>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说明：</w:t>
            </w:r>
          </w:p>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1</w:t>
            </w:r>
            <w:r>
              <w:rPr>
                <w:rFonts w:asciiTheme="minorEastAsia" w:hAnsiTheme="minorEastAsia"/>
                <w:bCs/>
                <w:color w:val="FF0000"/>
                <w:sz w:val="22"/>
              </w:rPr>
              <w:t>.</w:t>
            </w:r>
            <w:r>
              <w:rPr>
                <w:rFonts w:hint="eastAsia" w:asciiTheme="minorEastAsia" w:hAnsiTheme="minorEastAsia"/>
                <w:bCs/>
                <w:color w:val="FF0000"/>
                <w:sz w:val="22"/>
              </w:rPr>
              <w:t>本栏目统计本单位截止2022年底建立的所有境外机构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9660" w:type="dxa"/>
            <w:gridSpan w:val="7"/>
            <w:tcBorders>
              <w:top w:val="nil"/>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2.机构类型包括：分支机构（代表机构）、法人实体机构、其他。</w:t>
            </w:r>
          </w:p>
        </w:tc>
      </w:tr>
    </w:tbl>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tbl>
      <w:tblPr>
        <w:tblStyle w:val="4"/>
        <w:tblpPr w:leftFromText="180" w:rightFromText="180" w:vertAnchor="text" w:horzAnchor="page" w:tblpX="1397" w:tblpY="349"/>
        <w:tblOverlap w:val="never"/>
        <w:tblW w:w="976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2331"/>
        <w:gridCol w:w="2126"/>
        <w:gridCol w:w="3893"/>
        <w:gridCol w:w="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76" w:type="dxa"/>
          <w:cantSplit/>
          <w:trHeight w:val="544" w:hRule="atLeast"/>
        </w:trPr>
        <w:tc>
          <w:tcPr>
            <w:tcW w:w="9690" w:type="dxa"/>
            <w:gridSpan w:val="4"/>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（3）对外交流合作项目 （含分支、代表机构开展的合作项目）</w:t>
            </w:r>
            <w:r>
              <w:rPr>
                <w:rFonts w:hint="eastAsia" w:asciiTheme="minorEastAsia" w:hAnsiTheme="minorEastAsia"/>
                <w:bCs/>
                <w:color w:val="000000"/>
                <w:sz w:val="22"/>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1340" w:type="dxa"/>
            <w:tcBorders>
              <w:top w:val="single" w:color="auto" w:sz="4" w:space="0"/>
              <w:left w:val="single" w:color="auto" w:sz="4" w:space="0"/>
              <w:bottom w:val="single" w:color="auto" w:sz="4" w:space="0"/>
            </w:tcBorders>
            <w:vAlign w:val="center"/>
          </w:tcPr>
          <w:p>
            <w:pPr>
              <w:rPr>
                <w:rFonts w:asciiTheme="minorEastAsia" w:hAnsiTheme="minorEastAsia"/>
                <w:color w:val="000000"/>
                <w:sz w:val="22"/>
              </w:rPr>
            </w:pPr>
            <w:r>
              <w:rPr>
                <w:rFonts w:hint="eastAsia" w:asciiTheme="minorEastAsia" w:hAnsiTheme="minorEastAsia"/>
                <w:color w:val="000000"/>
                <w:sz w:val="22"/>
              </w:rPr>
              <w:t>序号</w:t>
            </w:r>
          </w:p>
        </w:tc>
        <w:tc>
          <w:tcPr>
            <w:tcW w:w="2331"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项目名称</w:t>
            </w:r>
          </w:p>
        </w:tc>
        <w:tc>
          <w:tcPr>
            <w:tcW w:w="2126" w:type="dxa"/>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项目资金</w:t>
            </w:r>
          </w:p>
          <w:p>
            <w:pPr>
              <w:jc w:val="center"/>
              <w:rPr>
                <w:rFonts w:asciiTheme="minorEastAsia" w:hAnsiTheme="minorEastAsia"/>
                <w:color w:val="000000"/>
                <w:sz w:val="22"/>
              </w:rPr>
            </w:pPr>
            <w:r>
              <w:rPr>
                <w:rFonts w:hint="eastAsia" w:asciiTheme="minorEastAsia" w:hAnsiTheme="minorEastAsia"/>
                <w:color w:val="000000"/>
                <w:sz w:val="22"/>
              </w:rPr>
              <w:t>（人民币元）</w:t>
            </w:r>
          </w:p>
        </w:tc>
        <w:tc>
          <w:tcPr>
            <w:tcW w:w="3969" w:type="dxa"/>
            <w:gridSpan w:val="2"/>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实施国家（地区）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40" w:type="dxa"/>
            <w:tcBorders>
              <w:top w:val="single" w:color="auto" w:sz="4" w:space="0"/>
              <w:left w:val="single" w:color="auto" w:sz="4" w:space="0"/>
              <w:bottom w:val="single" w:color="auto" w:sz="4" w:space="0"/>
            </w:tcBorders>
            <w:vAlign w:val="center"/>
          </w:tcPr>
          <w:p>
            <w:pPr>
              <w:widowControl/>
              <w:jc w:val="center"/>
              <w:textAlignment w:val="bottom"/>
              <w:rPr>
                <w:rFonts w:cs="宋体" w:asciiTheme="minorEastAsia" w:hAnsiTheme="minorEastAsia"/>
                <w:color w:val="000000"/>
                <w:sz w:val="22"/>
              </w:rPr>
            </w:pPr>
          </w:p>
        </w:tc>
        <w:tc>
          <w:tcPr>
            <w:tcW w:w="2331" w:type="dxa"/>
            <w:tcBorders>
              <w:top w:val="single" w:color="auto" w:sz="4" w:space="0"/>
              <w:bottom w:val="single" w:color="auto" w:sz="4" w:space="0"/>
            </w:tcBorders>
            <w:vAlign w:val="center"/>
          </w:tcPr>
          <w:p>
            <w:pPr>
              <w:rPr>
                <w:rFonts w:cs="宋体" w:asciiTheme="minorEastAsia" w:hAnsiTheme="minorEastAsia"/>
                <w:color w:val="000000"/>
                <w:sz w:val="22"/>
              </w:rPr>
            </w:pPr>
          </w:p>
        </w:tc>
        <w:tc>
          <w:tcPr>
            <w:tcW w:w="2126" w:type="dxa"/>
            <w:tcBorders>
              <w:top w:val="single" w:color="auto" w:sz="4" w:space="0"/>
              <w:bottom w:val="single" w:color="auto" w:sz="4" w:space="0"/>
            </w:tcBorders>
            <w:vAlign w:val="center"/>
          </w:tcPr>
          <w:p>
            <w:pPr>
              <w:jc w:val="center"/>
              <w:rPr>
                <w:rFonts w:cs="宋体" w:asciiTheme="minorEastAsia" w:hAnsiTheme="minorEastAsia"/>
                <w:color w:val="000000"/>
                <w:sz w:val="22"/>
              </w:rPr>
            </w:pPr>
          </w:p>
        </w:tc>
        <w:tc>
          <w:tcPr>
            <w:tcW w:w="3969" w:type="dxa"/>
            <w:gridSpan w:val="2"/>
            <w:tcBorders>
              <w:top w:val="single" w:color="auto" w:sz="4" w:space="0"/>
              <w:bottom w:val="single" w:color="auto" w:sz="4" w:space="0"/>
            </w:tcBorders>
            <w:vAlign w:val="center"/>
          </w:tcPr>
          <w:p>
            <w:pPr>
              <w:jc w:val="center"/>
              <w:rPr>
                <w:rFonts w:cs="宋体" w:asciiTheme="minorEastAsia" w:hAnsiTheme="minorEastAsia"/>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9766" w:type="dxa"/>
            <w:gridSpan w:val="5"/>
            <w:tcBorders>
              <w:top w:val="single" w:color="auto" w:sz="4" w:space="0"/>
              <w:left w:val="single" w:color="auto" w:sz="4" w:space="0"/>
              <w:bottom w:val="single" w:color="auto" w:sz="4" w:space="0"/>
            </w:tcBorders>
            <w:vAlign w:val="center"/>
          </w:tcPr>
          <w:p>
            <w:pPr>
              <w:spacing w:before="0" w:beforeAutospacing="0" w:after="0" w:afterAutospacing="0"/>
              <w:rPr>
                <w:rFonts w:ascii="微软雅黑" w:hAnsi="微软雅黑" w:eastAsia="微软雅黑"/>
                <w:color w:val="FF0000"/>
                <w:sz w:val="18"/>
                <w:szCs w:val="18"/>
              </w:rPr>
            </w:pPr>
            <w:r>
              <w:rPr>
                <w:rFonts w:hint="eastAsia" w:ascii="微软雅黑" w:hAnsi="微软雅黑" w:eastAsia="微软雅黑"/>
                <w:color w:val="FF0000"/>
                <w:sz w:val="18"/>
                <w:szCs w:val="18"/>
              </w:rPr>
              <w:t>说明：</w:t>
            </w:r>
          </w:p>
          <w:p>
            <w:pPr>
              <w:spacing w:before="0" w:beforeAutospacing="0" w:after="0" w:afterAutospacing="0"/>
              <w:rPr>
                <w:rFonts w:hint="eastAsia" w:ascii="微软雅黑" w:hAnsi="微软雅黑" w:eastAsia="微软雅黑"/>
                <w:color w:val="FF0000"/>
                <w:sz w:val="18"/>
                <w:szCs w:val="18"/>
              </w:rPr>
            </w:pPr>
            <w:r>
              <w:rPr>
                <w:rFonts w:hint="eastAsia" w:ascii="微软雅黑" w:hAnsi="微软雅黑" w:eastAsia="微软雅黑"/>
                <w:color w:val="FF0000"/>
                <w:sz w:val="18"/>
                <w:szCs w:val="18"/>
              </w:rPr>
              <w:t>1、项目不包括会议、考察、访问等非项目性的一次性活动。</w:t>
            </w:r>
          </w:p>
        </w:tc>
      </w:tr>
    </w:tbl>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tbl>
      <w:tblPr>
        <w:tblStyle w:val="4"/>
        <w:tblpPr w:leftFromText="180" w:rightFromText="180" w:vertAnchor="text" w:horzAnchor="page" w:tblpX="1360" w:tblpY="650"/>
        <w:tblOverlap w:val="never"/>
        <w:tblW w:w="9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295"/>
        <w:gridCol w:w="1408"/>
        <w:gridCol w:w="1559"/>
        <w:gridCol w:w="3528"/>
        <w:gridCol w:w="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1050" w:hRule="atLeast"/>
        </w:trPr>
        <w:tc>
          <w:tcPr>
            <w:tcW w:w="9750" w:type="dxa"/>
            <w:gridSpan w:val="5"/>
            <w:tcBorders>
              <w:top w:val="nil"/>
              <w:left w:val="nil"/>
              <w:bottom w:val="single" w:color="auto" w:sz="4" w:space="0"/>
              <w:right w:val="nil"/>
            </w:tcBorders>
            <w:vAlign w:val="center"/>
          </w:tcPr>
          <w:p>
            <w:pPr>
              <w:jc w:val="left"/>
              <w:rPr>
                <w:rFonts w:asciiTheme="minorEastAsia" w:hAnsiTheme="minorEastAsia"/>
                <w:color w:val="FF0000"/>
                <w:sz w:val="22"/>
              </w:rPr>
            </w:pPr>
            <w:r>
              <w:rPr>
                <w:rFonts w:hint="eastAsia" w:asciiTheme="minorEastAsia" w:hAnsiTheme="minorEastAsia"/>
                <w:color w:val="000000"/>
                <w:sz w:val="22"/>
              </w:rPr>
              <w:t xml:space="preserve">（4）参加国际组织（含分支、代表机构参加的境外组织）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960"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序号</w:t>
            </w:r>
          </w:p>
        </w:tc>
        <w:tc>
          <w:tcPr>
            <w:tcW w:w="2295"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国际组织名称</w:t>
            </w:r>
          </w:p>
          <w:p>
            <w:pPr>
              <w:jc w:val="center"/>
              <w:rPr>
                <w:rFonts w:asciiTheme="minorEastAsia" w:hAnsiTheme="minorEastAsia"/>
                <w:color w:val="000000"/>
                <w:sz w:val="22"/>
              </w:rPr>
            </w:pPr>
            <w:r>
              <w:rPr>
                <w:rFonts w:hint="eastAsia" w:asciiTheme="minorEastAsia" w:hAnsiTheme="minorEastAsia"/>
                <w:color w:val="000000"/>
                <w:sz w:val="22"/>
              </w:rPr>
              <w:t>（中、英文全称）</w:t>
            </w:r>
          </w:p>
        </w:tc>
        <w:tc>
          <w:tcPr>
            <w:tcW w:w="1408"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国际组织类型</w:t>
            </w:r>
          </w:p>
        </w:tc>
        <w:tc>
          <w:tcPr>
            <w:tcW w:w="1559"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参加时间</w:t>
            </w:r>
          </w:p>
        </w:tc>
        <w:tc>
          <w:tcPr>
            <w:tcW w:w="3544" w:type="dxa"/>
            <w:gridSpan w:val="2"/>
            <w:tcBorders>
              <w:top w:val="single" w:color="auto" w:sz="4" w:space="0"/>
              <w:left w:val="single" w:color="auto" w:sz="4" w:space="0"/>
              <w:right w:val="single" w:color="auto" w:sz="4" w:space="0"/>
            </w:tcBorders>
            <w:vAlign w:val="center"/>
          </w:tcPr>
          <w:p>
            <w:pPr>
              <w:jc w:val="center"/>
              <w:rPr>
                <w:rFonts w:asciiTheme="minorEastAsia" w:hAnsiTheme="minorEastAsia"/>
                <w:color w:val="FF0000"/>
                <w:sz w:val="22"/>
              </w:rPr>
            </w:pPr>
            <w:r>
              <w:rPr>
                <w:rFonts w:hint="eastAsia" w:asciiTheme="minorEastAsia" w:hAnsiTheme="minorEastAsia"/>
                <w:sz w:val="22"/>
              </w:rPr>
              <w:t>担任职务或获得资格情况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3" w:hRule="exact"/>
        </w:trPr>
        <w:tc>
          <w:tcPr>
            <w:tcW w:w="960" w:type="dxa"/>
            <w:tcBorders>
              <w:left w:val="single" w:color="auto" w:sz="4" w:space="0"/>
              <w:bottom w:val="single" w:color="auto" w:sz="4" w:space="0"/>
              <w:right w:val="single" w:color="auto" w:sz="4" w:space="0"/>
            </w:tcBorders>
            <w:vAlign w:val="center"/>
          </w:tcPr>
          <w:p>
            <w:pPr>
              <w:widowControl/>
              <w:jc w:val="center"/>
              <w:textAlignment w:val="bottom"/>
              <w:rPr>
                <w:rFonts w:cs="宋体" w:asciiTheme="minorEastAsia" w:hAnsiTheme="minorEastAsia"/>
                <w:color w:val="000000"/>
                <w:sz w:val="22"/>
              </w:rPr>
            </w:pPr>
          </w:p>
        </w:tc>
        <w:tc>
          <w:tcPr>
            <w:tcW w:w="2295"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c>
          <w:tcPr>
            <w:tcW w:w="1408" w:type="dxa"/>
            <w:tcBorders>
              <w:left w:val="single" w:color="auto" w:sz="4" w:space="0"/>
              <w:bottom w:val="single" w:color="auto" w:sz="4" w:space="0"/>
              <w:right w:val="single" w:color="auto" w:sz="4" w:space="0"/>
            </w:tcBorders>
            <w:vAlign w:val="center"/>
          </w:tcPr>
          <w:p>
            <w:pPr>
              <w:widowControl/>
              <w:jc w:val="left"/>
              <w:textAlignment w:val="bottom"/>
              <w:rPr>
                <w:rFonts w:cs="宋体" w:asciiTheme="minorEastAsia" w:hAnsiTheme="minorEastAsia"/>
                <w:color w:val="000000"/>
                <w:sz w:val="22"/>
              </w:rPr>
            </w:pPr>
          </w:p>
        </w:tc>
        <w:tc>
          <w:tcPr>
            <w:tcW w:w="1559"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c>
          <w:tcPr>
            <w:tcW w:w="3544" w:type="dxa"/>
            <w:gridSpan w:val="2"/>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r>
    </w:tbl>
    <w:p>
      <w:pPr>
        <w:tabs>
          <w:tab w:val="left" w:pos="4963"/>
        </w:tabs>
        <w:jc w:val="left"/>
        <w:rPr>
          <w:rFonts w:asciiTheme="minorEastAsia" w:hAnsiTheme="minorEastAsia"/>
          <w:color w:val="000000"/>
          <w:sz w:val="22"/>
        </w:rPr>
      </w:pPr>
    </w:p>
    <w:tbl>
      <w:tblPr>
        <w:tblStyle w:val="4"/>
        <w:tblW w:w="9782" w:type="dxa"/>
        <w:tblInd w:w="-42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1、本栏目统计本单位截止2022年底仍然有效参加的所有国际组织。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2、职务或资格类型包括：会员、担任国际组织分支机构具体职务、担任国际组织具体职务、获得国际组织某种资格或认可（如谘商地位、建立正式官方关系）等。</w:t>
            </w:r>
          </w:p>
        </w:tc>
      </w:tr>
    </w:tbl>
    <w:tbl>
      <w:tblPr>
        <w:tblStyle w:val="4"/>
        <w:tblpPr w:leftFromText="180" w:rightFromText="180" w:vertAnchor="text" w:horzAnchor="page" w:tblpX="1270" w:tblpY="342"/>
        <w:tblOverlap w:val="never"/>
        <w:tblW w:w="994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568" w:hRule="atLeast"/>
        </w:trPr>
        <w:tc>
          <w:tcPr>
            <w:tcW w:w="9945" w:type="dxa"/>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（5） 2022年对外活动主要成绩、问题和管理政策建议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1852" w:hRule="atLeast"/>
        </w:trPr>
        <w:tc>
          <w:tcPr>
            <w:tcW w:w="9945" w:type="dxa"/>
            <w:tcBorders>
              <w:top w:val="single" w:color="auto" w:sz="4" w:space="0"/>
              <w:left w:val="single" w:color="auto" w:sz="4" w:space="0"/>
              <w:bottom w:val="single" w:color="auto" w:sz="4" w:space="0"/>
              <w:right w:val="single" w:color="auto" w:sz="4" w:space="0"/>
            </w:tcBorders>
          </w:tcPr>
          <w:p>
            <w:pPr>
              <w:rPr>
                <w:rFonts w:asciiTheme="minorEastAsia" w:hAnsiTheme="minorEastAsia"/>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40" w:hRule="atLeast"/>
        </w:trPr>
        <w:tc>
          <w:tcPr>
            <w:tcW w:w="9945" w:type="dxa"/>
            <w:tcBorders>
              <w:top w:val="single" w:color="auto" w:sz="4" w:space="0"/>
              <w:left w:val="nil"/>
              <w:bottom w:val="nil"/>
              <w:right w:val="nil"/>
            </w:tcBorders>
            <w:vAlign w:val="center"/>
          </w:tcPr>
          <w:p>
            <w:pPr>
              <w:jc w:val="center"/>
              <w:rPr>
                <w:rFonts w:asciiTheme="minorEastAsia" w:hAnsiTheme="minorEastAsia"/>
                <w:color w:val="000000"/>
                <w:sz w:val="22"/>
              </w:rPr>
            </w:pPr>
          </w:p>
        </w:tc>
      </w:tr>
    </w:tbl>
    <w:p>
      <w:pPr>
        <w:jc w:val="left"/>
        <w:rPr>
          <w:rFonts w:asciiTheme="minorEastAsia" w:hAnsiTheme="minorEastAsia"/>
          <w:color w:val="000000"/>
          <w:sz w:val="22"/>
        </w:rPr>
      </w:pPr>
    </w:p>
    <w:p>
      <w:pPr>
        <w:jc w:val="left"/>
        <w:rPr>
          <w:rFonts w:asciiTheme="minorEastAsia" w:hAnsiTheme="minorEastAsia"/>
          <w:color w:val="000000"/>
          <w:sz w:val="22"/>
        </w:rPr>
      </w:pPr>
    </w:p>
    <w:p>
      <w:pPr>
        <w:jc w:val="left"/>
        <w:rPr>
          <w:rFonts w:asciiTheme="minorEastAsia" w:hAnsiTheme="minorEastAsia"/>
          <w:color w:val="000000"/>
          <w:sz w:val="22"/>
        </w:rPr>
      </w:pP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9"/>
        <w:gridCol w:w="1458"/>
        <w:gridCol w:w="1309"/>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blHeader/>
        </w:trPr>
        <w:tc>
          <w:tcPr>
            <w:tcW w:w="5000" w:type="pct"/>
            <w:gridSpan w:val="4"/>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（6）接收境外捐赠情况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2816" w:type="pct"/>
            <w:tcBorders>
              <w:top w:val="single" w:color="auto" w:sz="4" w:space="0"/>
            </w:tcBorders>
            <w:vAlign w:val="center"/>
          </w:tcPr>
          <w:p>
            <w:pPr>
              <w:jc w:val="center"/>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项目</w:t>
            </w:r>
          </w:p>
        </w:tc>
        <w:tc>
          <w:tcPr>
            <w:tcW w:w="855" w:type="pct"/>
            <w:tcBorders>
              <w:top w:val="single" w:color="auto" w:sz="4" w:space="0"/>
            </w:tcBorders>
            <w:vAlign w:val="center"/>
          </w:tcPr>
          <w:p>
            <w:pPr>
              <w:jc w:val="center"/>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现金（元）</w:t>
            </w:r>
          </w:p>
        </w:tc>
        <w:tc>
          <w:tcPr>
            <w:tcW w:w="768" w:type="pct"/>
            <w:tcBorders>
              <w:top w:val="single" w:color="auto" w:sz="4" w:space="0"/>
            </w:tcBorders>
            <w:vAlign w:val="center"/>
          </w:tcPr>
          <w:p>
            <w:pPr>
              <w:jc w:val="center"/>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非现金（元）</w:t>
            </w:r>
          </w:p>
        </w:tc>
        <w:tc>
          <w:tcPr>
            <w:tcW w:w="561" w:type="pct"/>
            <w:tcBorders>
              <w:top w:val="single" w:color="auto" w:sz="4" w:space="0"/>
            </w:tcBorders>
            <w:vAlign w:val="center"/>
          </w:tcPr>
          <w:p>
            <w:pPr>
              <w:jc w:val="center"/>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816" w:type="pct"/>
            <w:vAlign w:val="center"/>
          </w:tcPr>
          <w:p>
            <w:pPr>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本年度来自境外的捐赠</w:t>
            </w:r>
          </w:p>
        </w:tc>
        <w:tc>
          <w:tcPr>
            <w:tcW w:w="855" w:type="pct"/>
            <w:vAlign w:val="center"/>
          </w:tcPr>
          <w:p>
            <w:pPr>
              <w:rPr>
                <w:rFonts w:asciiTheme="minorEastAsia" w:hAnsiTheme="minorEastAsia"/>
                <w:color w:val="000000" w:themeColor="text1"/>
                <w:sz w:val="22"/>
                <w14:textFill>
                  <w14:solidFill>
                    <w14:schemeClr w14:val="tx1"/>
                  </w14:solidFill>
                </w14:textFill>
              </w:rPr>
            </w:pPr>
          </w:p>
        </w:tc>
        <w:tc>
          <w:tcPr>
            <w:tcW w:w="768" w:type="pct"/>
            <w:vAlign w:val="center"/>
          </w:tcPr>
          <w:p>
            <w:pPr>
              <w:rPr>
                <w:rFonts w:asciiTheme="minorEastAsia" w:hAnsiTheme="minorEastAsia"/>
                <w:color w:val="000000" w:themeColor="text1"/>
                <w:sz w:val="22"/>
                <w14:textFill>
                  <w14:solidFill>
                    <w14:schemeClr w14:val="tx1"/>
                  </w14:solidFill>
                </w14:textFill>
              </w:rPr>
            </w:pPr>
          </w:p>
        </w:tc>
        <w:tc>
          <w:tcPr>
            <w:tcW w:w="561" w:type="pct"/>
            <w:vAlign w:val="center"/>
          </w:tcPr>
          <w:p>
            <w:pPr>
              <w:rPr>
                <w:rFonts w:asciiTheme="minorEastAsia" w:hAnsiTheme="minorEastAsia"/>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816" w:type="pct"/>
            <w:vAlign w:val="center"/>
          </w:tcPr>
          <w:p>
            <w:pPr>
              <w:ind w:firstLine="440" w:firstLineChars="200"/>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其中：来自境外自然人的捐赠</w:t>
            </w:r>
          </w:p>
        </w:tc>
        <w:tc>
          <w:tcPr>
            <w:tcW w:w="855" w:type="pct"/>
            <w:vAlign w:val="center"/>
          </w:tcPr>
          <w:p>
            <w:pPr>
              <w:rPr>
                <w:rFonts w:asciiTheme="minorEastAsia" w:hAnsiTheme="minorEastAsia"/>
                <w:color w:val="000000" w:themeColor="text1"/>
                <w:sz w:val="22"/>
                <w14:textFill>
                  <w14:solidFill>
                    <w14:schemeClr w14:val="tx1"/>
                  </w14:solidFill>
                </w14:textFill>
              </w:rPr>
            </w:pPr>
          </w:p>
        </w:tc>
        <w:tc>
          <w:tcPr>
            <w:tcW w:w="768" w:type="pct"/>
            <w:vAlign w:val="center"/>
          </w:tcPr>
          <w:p>
            <w:pPr>
              <w:rPr>
                <w:rFonts w:asciiTheme="minorEastAsia" w:hAnsiTheme="minorEastAsia"/>
                <w:color w:val="000000" w:themeColor="text1"/>
                <w:sz w:val="22"/>
                <w14:textFill>
                  <w14:solidFill>
                    <w14:schemeClr w14:val="tx1"/>
                  </w14:solidFill>
                </w14:textFill>
              </w:rPr>
            </w:pPr>
          </w:p>
        </w:tc>
        <w:tc>
          <w:tcPr>
            <w:tcW w:w="561" w:type="pct"/>
            <w:vAlign w:val="center"/>
          </w:tcPr>
          <w:p>
            <w:pPr>
              <w:rPr>
                <w:rFonts w:asciiTheme="minorEastAsia" w:hAnsiTheme="minorEastAsia"/>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816" w:type="pct"/>
            <w:vAlign w:val="center"/>
          </w:tcPr>
          <w:p>
            <w:pPr>
              <w:ind w:firstLine="1100" w:firstLineChars="500"/>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来自境外法人或者其他组织的捐赠</w:t>
            </w:r>
          </w:p>
        </w:tc>
        <w:tc>
          <w:tcPr>
            <w:tcW w:w="855" w:type="pct"/>
            <w:vAlign w:val="center"/>
          </w:tcPr>
          <w:p>
            <w:pPr>
              <w:rPr>
                <w:rFonts w:asciiTheme="minorEastAsia" w:hAnsiTheme="minorEastAsia"/>
                <w:color w:val="000000" w:themeColor="text1"/>
                <w:sz w:val="22"/>
                <w14:textFill>
                  <w14:solidFill>
                    <w14:schemeClr w14:val="tx1"/>
                  </w14:solidFill>
                </w14:textFill>
              </w:rPr>
            </w:pPr>
          </w:p>
        </w:tc>
        <w:tc>
          <w:tcPr>
            <w:tcW w:w="768" w:type="pct"/>
            <w:vAlign w:val="center"/>
          </w:tcPr>
          <w:p>
            <w:pPr>
              <w:rPr>
                <w:rFonts w:asciiTheme="minorEastAsia" w:hAnsiTheme="minorEastAsia"/>
                <w:color w:val="000000" w:themeColor="text1"/>
                <w:sz w:val="22"/>
                <w14:textFill>
                  <w14:solidFill>
                    <w14:schemeClr w14:val="tx1"/>
                  </w14:solidFill>
                </w14:textFill>
              </w:rPr>
            </w:pPr>
          </w:p>
        </w:tc>
        <w:tc>
          <w:tcPr>
            <w:tcW w:w="561" w:type="pct"/>
            <w:vAlign w:val="center"/>
          </w:tcPr>
          <w:p>
            <w:pPr>
              <w:rPr>
                <w:rFonts w:asciiTheme="minorEastAsia" w:hAnsiTheme="minorEastAsia"/>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816" w:type="pct"/>
            <w:vAlign w:val="center"/>
          </w:tcPr>
          <w:p>
            <w:pPr>
              <w:ind w:firstLine="1100" w:firstLineChars="500"/>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来自境外非政府组织的捐赠</w:t>
            </w:r>
          </w:p>
        </w:tc>
        <w:tc>
          <w:tcPr>
            <w:tcW w:w="855" w:type="pct"/>
            <w:vAlign w:val="center"/>
          </w:tcPr>
          <w:p>
            <w:pPr>
              <w:rPr>
                <w:rFonts w:asciiTheme="minorEastAsia" w:hAnsiTheme="minorEastAsia"/>
                <w:color w:val="000000" w:themeColor="text1"/>
                <w:sz w:val="22"/>
                <w14:textFill>
                  <w14:solidFill>
                    <w14:schemeClr w14:val="tx1"/>
                  </w14:solidFill>
                </w14:textFill>
              </w:rPr>
            </w:pPr>
          </w:p>
        </w:tc>
        <w:tc>
          <w:tcPr>
            <w:tcW w:w="768" w:type="pct"/>
            <w:vAlign w:val="center"/>
          </w:tcPr>
          <w:p>
            <w:pPr>
              <w:rPr>
                <w:rFonts w:asciiTheme="minorEastAsia" w:hAnsiTheme="minorEastAsia"/>
                <w:color w:val="000000" w:themeColor="text1"/>
                <w:sz w:val="22"/>
                <w14:textFill>
                  <w14:solidFill>
                    <w14:schemeClr w14:val="tx1"/>
                  </w14:solidFill>
                </w14:textFill>
              </w:rPr>
            </w:pPr>
          </w:p>
        </w:tc>
        <w:tc>
          <w:tcPr>
            <w:tcW w:w="561" w:type="pct"/>
            <w:vAlign w:val="center"/>
          </w:tcPr>
          <w:p>
            <w:pPr>
              <w:rPr>
                <w:rFonts w:asciiTheme="minorEastAsia" w:hAnsiTheme="minorEastAsia"/>
                <w:color w:val="000000" w:themeColor="text1"/>
                <w:sz w:val="22"/>
                <w14:textFill>
                  <w14:solidFill>
                    <w14:schemeClr w14:val="tx1"/>
                  </w14:solidFill>
                </w14:textFill>
              </w:rPr>
            </w:pPr>
          </w:p>
        </w:tc>
      </w:tr>
    </w:tbl>
    <w:p>
      <w:pPr>
        <w:pBdr>
          <w:top w:val="none" w:color="auto" w:sz="0" w:space="1"/>
          <w:left w:val="none" w:color="auto" w:sz="0" w:space="4"/>
          <w:bottom w:val="none" w:color="auto" w:sz="0" w:space="6"/>
          <w:right w:val="none" w:color="auto" w:sz="0" w:space="4"/>
        </w:pBdr>
        <w:tabs>
          <w:tab w:val="left" w:pos="4858"/>
        </w:tabs>
        <w:jc w:val="left"/>
        <w:rPr>
          <w:rFonts w:asciiTheme="minorEastAsia" w:hAnsiTheme="minorEastAsia"/>
          <w:sz w:val="22"/>
        </w:rPr>
      </w:pP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2769"/>
        <w:gridCol w:w="1309"/>
        <w:gridCol w:w="1602"/>
        <w:gridCol w:w="2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424" w:type="pct"/>
            <w:vAlign w:val="center"/>
          </w:tcPr>
          <w:p>
            <w:pPr>
              <w:jc w:val="center"/>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序号</w:t>
            </w:r>
          </w:p>
        </w:tc>
        <w:tc>
          <w:tcPr>
            <w:tcW w:w="1624" w:type="pct"/>
            <w:vAlign w:val="center"/>
          </w:tcPr>
          <w:p>
            <w:pPr>
              <w:jc w:val="center"/>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境外组织名称或个人姓名</w:t>
            </w:r>
          </w:p>
        </w:tc>
        <w:tc>
          <w:tcPr>
            <w:tcW w:w="768" w:type="pct"/>
            <w:vAlign w:val="center"/>
          </w:tcPr>
          <w:p>
            <w:pPr>
              <w:jc w:val="center"/>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接受境外捐赠时间</w:t>
            </w:r>
          </w:p>
        </w:tc>
        <w:tc>
          <w:tcPr>
            <w:tcW w:w="940" w:type="pct"/>
            <w:vAlign w:val="center"/>
          </w:tcPr>
          <w:p>
            <w:pPr>
              <w:jc w:val="center"/>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接受境外捐赠金额（元）</w:t>
            </w:r>
          </w:p>
        </w:tc>
        <w:tc>
          <w:tcPr>
            <w:tcW w:w="1244" w:type="pct"/>
            <w:vAlign w:val="center"/>
          </w:tcPr>
          <w:p>
            <w:pPr>
              <w:jc w:val="center"/>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资格使用情况及去向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424" w:type="pct"/>
            <w:vAlign w:val="center"/>
          </w:tcPr>
          <w:p>
            <w:pPr>
              <w:rPr>
                <w:rFonts w:asciiTheme="minorEastAsia" w:hAnsiTheme="minorEastAsia"/>
                <w:color w:val="000000" w:themeColor="text1"/>
                <w:sz w:val="22"/>
                <w14:textFill>
                  <w14:solidFill>
                    <w14:schemeClr w14:val="tx1"/>
                  </w14:solidFill>
                </w14:textFill>
              </w:rPr>
            </w:pPr>
            <w:r>
              <w:rPr>
                <w:rFonts w:eastAsia="宋体" w:cs="宋体" w:asciiTheme="minorEastAsia" w:hAnsiTheme="minorEastAsia"/>
                <w:color w:val="000000" w:themeColor="text1"/>
                <w:sz w:val="22"/>
                <w14:textFill>
                  <w14:solidFill>
                    <w14:schemeClr w14:val="tx1"/>
                  </w14:solidFill>
                </w14:textFill>
              </w:rPr>
              <w:t>1</w:t>
            </w:r>
          </w:p>
        </w:tc>
        <w:tc>
          <w:tcPr>
            <w:tcW w:w="1624" w:type="pct"/>
            <w:vAlign w:val="center"/>
          </w:tcPr>
          <w:p>
            <w:pPr>
              <w:rPr>
                <w:rFonts w:asciiTheme="minorEastAsia" w:hAnsiTheme="minorEastAsia"/>
                <w:color w:val="000000" w:themeColor="text1"/>
                <w:sz w:val="22"/>
                <w14:textFill>
                  <w14:solidFill>
                    <w14:schemeClr w14:val="tx1"/>
                  </w14:solidFill>
                </w14:textFill>
              </w:rPr>
            </w:pPr>
          </w:p>
        </w:tc>
        <w:tc>
          <w:tcPr>
            <w:tcW w:w="768" w:type="pct"/>
            <w:vAlign w:val="center"/>
          </w:tcPr>
          <w:p>
            <w:pPr>
              <w:rPr>
                <w:rFonts w:asciiTheme="minorEastAsia" w:hAnsiTheme="minorEastAsia"/>
                <w:color w:val="000000" w:themeColor="text1"/>
                <w:sz w:val="22"/>
                <w14:textFill>
                  <w14:solidFill>
                    <w14:schemeClr w14:val="tx1"/>
                  </w14:solidFill>
                </w14:textFill>
              </w:rPr>
            </w:pPr>
          </w:p>
        </w:tc>
        <w:tc>
          <w:tcPr>
            <w:tcW w:w="940" w:type="pct"/>
            <w:vAlign w:val="center"/>
          </w:tcPr>
          <w:p>
            <w:pPr>
              <w:rPr>
                <w:rFonts w:asciiTheme="minorEastAsia" w:hAnsiTheme="minorEastAsia"/>
                <w:color w:val="000000" w:themeColor="text1"/>
                <w:sz w:val="22"/>
                <w14:textFill>
                  <w14:solidFill>
                    <w14:schemeClr w14:val="tx1"/>
                  </w14:solidFill>
                </w14:textFill>
              </w:rPr>
            </w:pPr>
          </w:p>
        </w:tc>
        <w:tc>
          <w:tcPr>
            <w:tcW w:w="1244" w:type="pct"/>
            <w:vAlign w:val="center"/>
          </w:tcPr>
          <w:p>
            <w:pPr>
              <w:rPr>
                <w:rFonts w:asciiTheme="minorEastAsia" w:hAnsiTheme="minorEastAsia"/>
                <w:color w:val="000000" w:themeColor="text1"/>
                <w:sz w:val="22"/>
                <w14:textFill>
                  <w14:solidFill>
                    <w14:schemeClr w14:val="tx1"/>
                  </w14:solidFill>
                </w14:textFill>
              </w:rPr>
            </w:pPr>
          </w:p>
        </w:tc>
      </w:tr>
    </w:tbl>
    <w:p>
      <w:pPr>
        <w:pBdr>
          <w:top w:val="none" w:color="auto" w:sz="0" w:space="1"/>
          <w:left w:val="none" w:color="auto" w:sz="0" w:space="4"/>
          <w:bottom w:val="none" w:color="auto" w:sz="0" w:space="6"/>
          <w:right w:val="none" w:color="auto" w:sz="0" w:space="4"/>
        </w:pBdr>
        <w:tabs>
          <w:tab w:val="left" w:pos="4858"/>
        </w:tabs>
        <w:jc w:val="left"/>
        <w:rPr>
          <w:rFonts w:asciiTheme="minorEastAsia" w:hAnsiTheme="minorEastAsia"/>
          <w:sz w:val="22"/>
        </w:rPr>
      </w:pPr>
    </w:p>
    <w:p>
      <w:pPr>
        <w:jc w:val="left"/>
        <w:rPr>
          <w:rFonts w:asciiTheme="minorEastAsia" w:hAnsiTheme="minorEastAsia"/>
          <w:color w:val="000000"/>
          <w:sz w:val="22"/>
        </w:rPr>
      </w:pP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onsolas">
    <w:panose1 w:val="020B0609020204030204"/>
    <w:charset w:val="00"/>
    <w:family w:val="auto"/>
    <w:pitch w:val="default"/>
    <w:sig w:usb0="E00006FF" w:usb1="0000FCFF" w:usb2="00000001" w:usb3="00000000" w:csb0="6000019F" w:csb1="DFD7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华文中宋">
    <w:altName w:val="宋体"/>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FmMjliY2Y2YmZhNmQ2YzNkNGM2ODNjYmFmMmI2MWMifQ=="/>
  </w:docVars>
  <w:rsids>
    <w:rsidRoot w:val="00FE3761"/>
    <w:rsid w:val="00060DA3"/>
    <w:rsid w:val="00064269"/>
    <w:rsid w:val="000754E2"/>
    <w:rsid w:val="000C52F7"/>
    <w:rsid w:val="00227080"/>
    <w:rsid w:val="002F2516"/>
    <w:rsid w:val="003949C9"/>
    <w:rsid w:val="006D156E"/>
    <w:rsid w:val="006F2D56"/>
    <w:rsid w:val="007335B5"/>
    <w:rsid w:val="00814DBE"/>
    <w:rsid w:val="008256AF"/>
    <w:rsid w:val="008F7486"/>
    <w:rsid w:val="0094388C"/>
    <w:rsid w:val="00A24A17"/>
    <w:rsid w:val="00A37C29"/>
    <w:rsid w:val="00A45624"/>
    <w:rsid w:val="00CC0F52"/>
    <w:rsid w:val="00CC1A8C"/>
    <w:rsid w:val="00CF14AC"/>
    <w:rsid w:val="00D15AE8"/>
    <w:rsid w:val="00D5660E"/>
    <w:rsid w:val="00DD0B2D"/>
    <w:rsid w:val="00E7205F"/>
    <w:rsid w:val="00FA68E4"/>
    <w:rsid w:val="00FE3761"/>
    <w:rsid w:val="62D23C4C"/>
    <w:rsid w:val="64763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Document Map"/>
    <w:basedOn w:val="1"/>
    <w:link w:val="6"/>
    <w:semiHidden/>
    <w:unhideWhenUsed/>
    <w:uiPriority w:val="99"/>
    <w:rPr>
      <w:rFonts w:ascii="宋体"/>
      <w:sz w:val="24"/>
      <w:szCs w:val="24"/>
    </w:rPr>
  </w:style>
  <w:style w:type="paragraph" w:styleId="3">
    <w:name w:val="Title"/>
    <w:basedOn w:val="1"/>
    <w:next w:val="1"/>
    <w:link w:val="7"/>
    <w:qFormat/>
    <w:uiPriority w:val="10"/>
    <w:pPr>
      <w:spacing w:before="240" w:after="60"/>
      <w:jc w:val="center"/>
      <w:outlineLvl w:val="0"/>
    </w:pPr>
    <w:rPr>
      <w:rFonts w:asciiTheme="majorHAnsi" w:hAnsiTheme="majorHAnsi" w:eastAsiaTheme="majorEastAsia" w:cstheme="majorBidi"/>
      <w:b/>
      <w:bCs/>
      <w:sz w:val="32"/>
      <w:szCs w:val="32"/>
    </w:rPr>
  </w:style>
  <w:style w:type="character" w:customStyle="1" w:styleId="6">
    <w:name w:val="文档结构图 字符"/>
    <w:basedOn w:val="5"/>
    <w:link w:val="2"/>
    <w:semiHidden/>
    <w:uiPriority w:val="99"/>
    <w:rPr>
      <w:rFonts w:ascii="宋体" w:hAnsi="Times New Roman" w:eastAsia="宋体" w:cs="Times New Roman"/>
      <w:sz w:val="24"/>
      <w:szCs w:val="24"/>
    </w:rPr>
  </w:style>
  <w:style w:type="character" w:customStyle="1" w:styleId="7">
    <w:name w:val="标题 字符"/>
    <w:basedOn w:val="5"/>
    <w:link w:val="3"/>
    <w:uiPriority w:val="10"/>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hmm.com</Company>
  <Pages>1</Pages>
  <Words>57</Words>
  <Characters>329</Characters>
  <Lines>2</Lines>
  <Paragraphs>1</Paragraphs>
  <TotalTime>0</TotalTime>
  <ScaleCrop>false</ScaleCrop>
  <LinksUpToDate>false</LinksUpToDate>
  <CharactersWithSpaces>385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2019-01-02T08:42:00Z</dcterms:created>
  <dc:creator>罗 俊盛</dc:creator>
  <cp:lastModifiedBy>阿 ！晓杜</cp:lastModifiedBy>
  <dcterms:modified xsi:type="dcterms:W3CDTF">2023-09-18T05:45:19Z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671219630A3F42DC8FA9F50F2D52465C</vt:lpwstr>
  </property>
</Properties>
</file>